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4F59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>ИНСТИТУТ ЗА ХЕМИЈУ</w:t>
      </w:r>
    </w:p>
    <w:p w14:paraId="0634EBDE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ПРИРОДНО-МАТЕМАТИЧКИ ФАКУЛТЕТ </w:t>
      </w:r>
    </w:p>
    <w:p w14:paraId="374951A8" w14:textId="646D0A0B" w:rsidR="005709F7" w:rsidRPr="00B22296" w:rsidRDefault="00442BB9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УНИВЕРЗИТЕТ У </w:t>
      </w:r>
      <w:r w:rsidRPr="00B22296">
        <w:rPr>
          <w:rFonts w:ascii="Times New Roman" w:hAnsi="Times New Roman"/>
          <w:b/>
          <w:lang w:val="sr-Cyrl-RS"/>
        </w:rPr>
        <w:t>КРАГУЈЕВАЦ</w:t>
      </w:r>
      <w:r>
        <w:rPr>
          <w:rFonts w:ascii="Times New Roman" w:hAnsi="Times New Roman"/>
          <w:b/>
          <w:lang w:val="sr-Cyrl-RS"/>
        </w:rPr>
        <w:t>У</w:t>
      </w:r>
    </w:p>
    <w:p w14:paraId="3C902672" w14:textId="77777777" w:rsidR="00B15857" w:rsidRPr="00B22296" w:rsidRDefault="00B15857" w:rsidP="00B15857">
      <w:pPr>
        <w:spacing w:after="0"/>
        <w:jc w:val="center"/>
        <w:rPr>
          <w:rFonts w:ascii="Times New Roman" w:hAnsi="Times New Roman"/>
          <w:b/>
          <w:lang w:val="sr-Cyrl-RS"/>
        </w:rPr>
      </w:pPr>
    </w:p>
    <w:p w14:paraId="12CE61BE" w14:textId="64D89F54" w:rsidR="00B87604" w:rsidRPr="00B22296" w:rsidRDefault="00ED6B3A" w:rsidP="00B15857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Извештај о мастер раду кандидата </w:t>
      </w:r>
      <w:r w:rsidR="00210064">
        <w:rPr>
          <w:rFonts w:ascii="Times New Roman" w:hAnsi="Times New Roman"/>
          <w:b/>
          <w:lang w:val="sr-Cyrl-RS"/>
        </w:rPr>
        <w:t>Катарине Марковић</w:t>
      </w:r>
      <w:r w:rsidR="00B15857" w:rsidRPr="00B22296">
        <w:rPr>
          <w:rFonts w:ascii="Times New Roman" w:hAnsi="Times New Roman"/>
          <w:b/>
          <w:lang w:val="sr-Cyrl-RS"/>
        </w:rPr>
        <w:t>, дипломираног хеми</w:t>
      </w:r>
      <w:r w:rsidR="00FA3CE4" w:rsidRPr="00B22296">
        <w:rPr>
          <w:rFonts w:ascii="Times New Roman" w:hAnsi="Times New Roman"/>
          <w:b/>
          <w:lang w:val="sr-Cyrl-RS"/>
        </w:rPr>
        <w:t>ч</w:t>
      </w:r>
      <w:r w:rsidR="00B15857" w:rsidRPr="00B22296">
        <w:rPr>
          <w:rFonts w:ascii="Times New Roman" w:hAnsi="Times New Roman"/>
          <w:b/>
          <w:lang w:val="sr-Cyrl-RS"/>
        </w:rPr>
        <w:t>ара</w:t>
      </w:r>
    </w:p>
    <w:p w14:paraId="391C7EC1" w14:textId="77777777" w:rsidR="00B15857" w:rsidRPr="00B22296" w:rsidRDefault="00B15857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22F8B2EC" w14:textId="35A4B93F" w:rsidR="00244A98" w:rsidRPr="00B22296" w:rsidRDefault="00B87604" w:rsidP="00B91F7C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Мастер рад из области биохемије под </w:t>
      </w:r>
      <w:r w:rsidR="00024EE5" w:rsidRPr="00B22296">
        <w:rPr>
          <w:rFonts w:ascii="Times New Roman" w:hAnsi="Times New Roman"/>
          <w:lang w:val="sr-Cyrl-RS"/>
        </w:rPr>
        <w:t>насловом</w:t>
      </w:r>
      <w:r w:rsidR="00B91F7C" w:rsidRPr="00B22296">
        <w:rPr>
          <w:rFonts w:ascii="Times New Roman" w:hAnsi="Times New Roman"/>
          <w:lang w:val="sr-Cyrl-RS"/>
        </w:rPr>
        <w:t>:</w:t>
      </w:r>
      <w:r w:rsidRPr="00B22296">
        <w:rPr>
          <w:rFonts w:ascii="Times New Roman" w:hAnsi="Times New Roman"/>
          <w:lang w:val="sr-Cyrl-RS"/>
        </w:rPr>
        <w:t xml:space="preserve"> </w:t>
      </w:r>
    </w:p>
    <w:p w14:paraId="0B63892C" w14:textId="77777777" w:rsidR="0038691C" w:rsidRPr="00B22296" w:rsidRDefault="0038691C" w:rsidP="00B91F7C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14:paraId="02258879" w14:textId="798AC7EE" w:rsidR="00244A98" w:rsidRPr="00C20337" w:rsidRDefault="00B87604" w:rsidP="00C20337">
      <w:pPr>
        <w:spacing w:after="0"/>
        <w:jc w:val="center"/>
        <w:rPr>
          <w:rFonts w:ascii="Times New Roman" w:hAnsi="Times New Roman"/>
          <w:b/>
          <w:lang w:val="sr-Latn-RS"/>
        </w:rPr>
      </w:pPr>
      <w:r w:rsidRPr="00B22296">
        <w:rPr>
          <w:rFonts w:ascii="Times New Roman" w:hAnsi="Times New Roman"/>
          <w:lang w:val="sr-Cyrl-RS"/>
        </w:rPr>
        <w:t>„</w:t>
      </w:r>
      <w:r w:rsidR="00210064" w:rsidRPr="00210064">
        <w:rPr>
          <w:rFonts w:ascii="Times New Roman" w:hAnsi="Times New Roman"/>
          <w:b/>
          <w:bCs/>
          <w:lang w:val="sr-Cyrl-RS"/>
        </w:rPr>
        <w:t xml:space="preserve">Изоловање хитина из егзоскелета великог брашнара </w:t>
      </w:r>
      <w:r w:rsidR="00210064" w:rsidRPr="00210064">
        <w:rPr>
          <w:rFonts w:ascii="Times New Roman" w:hAnsi="Times New Roman"/>
          <w:b/>
          <w:bCs/>
          <w:i/>
          <w:iCs/>
          <w:lang w:val="sr-Latn-RS"/>
        </w:rPr>
        <w:t>Tenebrio molitor</w:t>
      </w:r>
      <w:r w:rsidR="00210064" w:rsidRPr="00210064">
        <w:rPr>
          <w:rFonts w:ascii="Times New Roman" w:hAnsi="Times New Roman"/>
          <w:b/>
          <w:bCs/>
          <w:lang w:val="sr-Cyrl-RS"/>
        </w:rPr>
        <w:t>, добијање хитозана и примена у формулацији антимикробних материјала</w:t>
      </w:r>
      <w:r w:rsidRPr="00B22296">
        <w:rPr>
          <w:rFonts w:ascii="Times New Roman" w:hAnsi="Times New Roman"/>
          <w:lang w:val="sr-Cyrl-RS"/>
        </w:rPr>
        <w:t>“</w:t>
      </w:r>
    </w:p>
    <w:p w14:paraId="70AE4622" w14:textId="77777777" w:rsidR="0038691C" w:rsidRPr="00B22296" w:rsidRDefault="0038691C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128862FC" w14:textId="1D2391BF" w:rsidR="00B87604" w:rsidRPr="00B22296" w:rsidRDefault="00B87604" w:rsidP="00944F24">
      <w:pPr>
        <w:spacing w:after="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кандидата </w:t>
      </w:r>
      <w:r w:rsidR="00210064">
        <w:rPr>
          <w:rFonts w:ascii="Times New Roman" w:hAnsi="Times New Roman"/>
          <w:b/>
          <w:lang w:val="sr-Cyrl-RS"/>
        </w:rPr>
        <w:t>Катарине Марковић</w:t>
      </w:r>
      <w:r w:rsidR="001A7E34" w:rsidRPr="00B22296">
        <w:rPr>
          <w:rFonts w:ascii="Times New Roman" w:hAnsi="Times New Roman"/>
          <w:lang w:val="sr-Cyrl-RS"/>
        </w:rPr>
        <w:t xml:space="preserve">, дипломираног хемичара, </w:t>
      </w:r>
      <w:r w:rsidRPr="00B22296">
        <w:rPr>
          <w:rFonts w:ascii="Times New Roman" w:hAnsi="Times New Roman"/>
          <w:lang w:val="sr-Cyrl-RS"/>
        </w:rPr>
        <w:t xml:space="preserve"> пријављен је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0C6895">
        <w:rPr>
          <w:rFonts w:ascii="Times New Roman" w:hAnsi="Times New Roman"/>
          <w:lang w:val="sr-Cyrl-RS"/>
        </w:rPr>
        <w:t>19</w:t>
      </w:r>
      <w:r w:rsidR="008F6742" w:rsidRPr="00B22296">
        <w:rPr>
          <w:rFonts w:ascii="Times New Roman" w:hAnsi="Times New Roman"/>
          <w:lang w:val="sr-Cyrl-RS"/>
        </w:rPr>
        <w:t>.06.</w:t>
      </w:r>
      <w:r w:rsidRPr="00B22296">
        <w:rPr>
          <w:rFonts w:ascii="Times New Roman" w:hAnsi="Times New Roman"/>
          <w:lang w:val="sr-Cyrl-RS"/>
        </w:rPr>
        <w:t>20</w:t>
      </w:r>
      <w:r w:rsidR="00423010" w:rsidRPr="00B22296">
        <w:rPr>
          <w:rFonts w:ascii="Times New Roman" w:hAnsi="Times New Roman"/>
          <w:lang w:val="sr-Cyrl-RS"/>
        </w:rPr>
        <w:t>2</w:t>
      </w:r>
      <w:r w:rsidR="000C6895">
        <w:rPr>
          <w:rFonts w:ascii="Times New Roman" w:hAnsi="Times New Roman"/>
          <w:lang w:val="sr-Cyrl-RS"/>
        </w:rPr>
        <w:t>4</w:t>
      </w:r>
      <w:r w:rsidRPr="00B22296">
        <w:rPr>
          <w:rFonts w:ascii="Times New Roman" w:hAnsi="Times New Roman"/>
          <w:lang w:val="sr-Cyrl-RS"/>
        </w:rPr>
        <w:t xml:space="preserve">. године. </w:t>
      </w:r>
      <w:r w:rsidR="005709F7" w:rsidRPr="00B22296">
        <w:rPr>
          <w:rFonts w:ascii="Times New Roman" w:hAnsi="Times New Roman"/>
          <w:lang w:val="sr-Cyrl-RS"/>
        </w:rPr>
        <w:t xml:space="preserve">Институт </w:t>
      </w:r>
      <w:r w:rsidRPr="00B22296">
        <w:rPr>
          <w:rFonts w:ascii="Times New Roman" w:hAnsi="Times New Roman"/>
          <w:lang w:val="sr-Cyrl-RS"/>
        </w:rPr>
        <w:t>за хемију одреди</w:t>
      </w:r>
      <w:r w:rsidR="004D084C" w:rsidRPr="00B22296">
        <w:rPr>
          <w:rFonts w:ascii="Times New Roman" w:hAnsi="Times New Roman"/>
          <w:lang w:val="sr-Cyrl-RS"/>
        </w:rPr>
        <w:t>о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024EE5" w:rsidRPr="00B22296">
        <w:rPr>
          <w:rFonts w:ascii="Times New Roman" w:hAnsi="Times New Roman"/>
          <w:lang w:val="sr-Cyrl-RS"/>
        </w:rPr>
        <w:t xml:space="preserve">је </w:t>
      </w:r>
      <w:r w:rsidR="004D084C" w:rsidRPr="00B22296">
        <w:rPr>
          <w:rFonts w:ascii="Times New Roman" w:hAnsi="Times New Roman"/>
          <w:lang w:val="sr-Cyrl-RS"/>
        </w:rPr>
        <w:t>К</w:t>
      </w:r>
      <w:r w:rsidRPr="00B22296">
        <w:rPr>
          <w:rFonts w:ascii="Times New Roman" w:hAnsi="Times New Roman"/>
          <w:lang w:val="sr-Cyrl-RS"/>
        </w:rPr>
        <w:t>омисију за припрему извештаја у саставу:</w:t>
      </w:r>
    </w:p>
    <w:p w14:paraId="154A106D" w14:textId="77777777" w:rsidR="00B87604" w:rsidRPr="00B22296" w:rsidRDefault="00B87604" w:rsidP="00944F24">
      <w:pPr>
        <w:spacing w:after="0"/>
        <w:jc w:val="both"/>
        <w:rPr>
          <w:rFonts w:ascii="Times New Roman" w:hAnsi="Times New Roman"/>
          <w:b/>
          <w:lang w:val="sr-Cyrl-RS"/>
        </w:rPr>
      </w:pPr>
    </w:p>
    <w:p w14:paraId="46FFA8A0" w14:textId="4E778BB7" w:rsidR="00015431" w:rsidRPr="00015431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1. др </w:t>
      </w:r>
      <w:r w:rsidR="00E178BE">
        <w:rPr>
          <w:rFonts w:ascii="Times New Roman" w:hAnsi="Times New Roman"/>
          <w:lang w:val="sr-Cyrl-RS"/>
        </w:rPr>
        <w:t>Андрија Ћирић</w:t>
      </w:r>
      <w:r w:rsidRPr="00015431">
        <w:rPr>
          <w:rFonts w:ascii="Times New Roman" w:hAnsi="Times New Roman"/>
          <w:lang w:val="sr-Cyrl-RS"/>
        </w:rPr>
        <w:t xml:space="preserve">, </w:t>
      </w:r>
      <w:r w:rsidR="00E178BE">
        <w:rPr>
          <w:rFonts w:ascii="Times New Roman" w:hAnsi="Times New Roman"/>
          <w:lang w:val="sr-Cyrl-RS"/>
        </w:rPr>
        <w:t>доцент</w:t>
      </w:r>
      <w:r w:rsidRPr="00015431">
        <w:rPr>
          <w:rFonts w:ascii="Times New Roman" w:hAnsi="Times New Roman"/>
          <w:lang w:val="sr-Cyrl-RS"/>
        </w:rPr>
        <w:t xml:space="preserve"> (председник комисије)</w:t>
      </w:r>
    </w:p>
    <w:p w14:paraId="47116899" w14:textId="592B9DB2" w:rsidR="00015431" w:rsidRPr="00015431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2. др </w:t>
      </w:r>
      <w:r w:rsidR="00E178BE">
        <w:rPr>
          <w:rFonts w:ascii="Times New Roman" w:hAnsi="Times New Roman"/>
          <w:lang w:val="sr-Cyrl-RS"/>
        </w:rPr>
        <w:t>Филип Вукајловић</w:t>
      </w:r>
      <w:r w:rsidRPr="00015431">
        <w:rPr>
          <w:rFonts w:ascii="Times New Roman" w:hAnsi="Times New Roman"/>
          <w:lang w:val="sr-Cyrl-RS"/>
        </w:rPr>
        <w:t xml:space="preserve">, </w:t>
      </w:r>
      <w:r w:rsidR="00E178BE">
        <w:rPr>
          <w:rFonts w:ascii="Times New Roman" w:hAnsi="Times New Roman"/>
          <w:lang w:val="sr-Cyrl-RS"/>
        </w:rPr>
        <w:t>доцент</w:t>
      </w:r>
    </w:p>
    <w:p w14:paraId="4D5EE3A5" w14:textId="01E68B4E" w:rsidR="00B87604" w:rsidRDefault="00015431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  <w:r w:rsidRPr="00015431">
        <w:rPr>
          <w:rFonts w:ascii="Times New Roman" w:hAnsi="Times New Roman"/>
          <w:lang w:val="sr-Cyrl-RS"/>
        </w:rPr>
        <w:t xml:space="preserve">3. др Владимир Михаиловић, доцент </w:t>
      </w:r>
      <w:r w:rsidRPr="00851864">
        <w:rPr>
          <w:rFonts w:ascii="Times New Roman" w:hAnsi="Times New Roman"/>
          <w:b/>
          <w:bCs/>
          <w:lang w:val="sr-Cyrl-RS"/>
        </w:rPr>
        <w:t>(ментор)</w:t>
      </w:r>
    </w:p>
    <w:p w14:paraId="181EC78C" w14:textId="77777777" w:rsidR="00851864" w:rsidRPr="00B22296" w:rsidRDefault="00851864" w:rsidP="00015431">
      <w:pPr>
        <w:spacing w:after="0"/>
        <w:ind w:left="720"/>
        <w:jc w:val="both"/>
        <w:rPr>
          <w:rFonts w:ascii="Times New Roman" w:hAnsi="Times New Roman"/>
          <w:lang w:val="sr-Cyrl-RS"/>
        </w:rPr>
      </w:pPr>
    </w:p>
    <w:p w14:paraId="4C50084F" w14:textId="77777777" w:rsidR="00B87604" w:rsidRPr="00B22296" w:rsidRDefault="00B87604" w:rsidP="00944F24">
      <w:pPr>
        <w:spacing w:after="0"/>
        <w:ind w:firstLine="36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Кандидат је приложио написан мастер рад на основу кога наведена </w:t>
      </w:r>
      <w:r w:rsidR="00EB45DA" w:rsidRPr="00B22296">
        <w:rPr>
          <w:rFonts w:ascii="Times New Roman" w:hAnsi="Times New Roman"/>
          <w:lang w:val="sr-Cyrl-RS"/>
        </w:rPr>
        <w:t>К</w:t>
      </w:r>
      <w:r w:rsidRPr="00B22296">
        <w:rPr>
          <w:rFonts w:ascii="Times New Roman" w:hAnsi="Times New Roman"/>
          <w:lang w:val="sr-Cyrl-RS"/>
        </w:rPr>
        <w:t>омисија подноси следећи</w:t>
      </w:r>
    </w:p>
    <w:p w14:paraId="355B9099" w14:textId="77777777" w:rsidR="00B87604" w:rsidRPr="00B22296" w:rsidRDefault="00B87604" w:rsidP="00944F24">
      <w:pPr>
        <w:spacing w:after="0"/>
        <w:ind w:firstLine="360"/>
        <w:jc w:val="both"/>
        <w:rPr>
          <w:rFonts w:ascii="Times New Roman" w:hAnsi="Times New Roman"/>
          <w:lang w:val="sr-Cyrl-RS"/>
        </w:rPr>
      </w:pPr>
    </w:p>
    <w:p w14:paraId="14C70584" w14:textId="77777777" w:rsidR="005709F7" w:rsidRPr="00B22296" w:rsidRDefault="005709F7" w:rsidP="00944F24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>ИЗВЕШТАЈ О УРАЂЕНОМ МАСТЕР РАДУ</w:t>
      </w:r>
    </w:p>
    <w:p w14:paraId="322B5AD1" w14:textId="77777777" w:rsidR="00B87604" w:rsidRPr="00B22296" w:rsidRDefault="00B87604" w:rsidP="00944F24">
      <w:pPr>
        <w:spacing w:after="0"/>
        <w:ind w:firstLine="360"/>
        <w:jc w:val="center"/>
        <w:rPr>
          <w:rFonts w:ascii="Times New Roman" w:hAnsi="Times New Roman"/>
          <w:lang w:val="sr-Cyrl-RS"/>
        </w:rPr>
      </w:pPr>
    </w:p>
    <w:p w14:paraId="4447D0CD" w14:textId="26D39951" w:rsidR="003A6DE7" w:rsidRPr="00B22296" w:rsidRDefault="00C14E90" w:rsidP="003A6DE7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</w:t>
      </w:r>
      <w:r w:rsidR="003A6DE7" w:rsidRPr="00B22296">
        <w:rPr>
          <w:rFonts w:ascii="Times New Roman" w:hAnsi="Times New Roman"/>
          <w:b/>
          <w:lang w:val="sr-Cyrl-RS"/>
        </w:rPr>
        <w:t>Биографија кандидата</w:t>
      </w:r>
    </w:p>
    <w:p w14:paraId="44A1D0AE" w14:textId="0B378783" w:rsidR="00C029CF" w:rsidRPr="001E74E0" w:rsidRDefault="0086677C" w:rsidP="004476A8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1E74E0">
        <w:rPr>
          <w:rFonts w:ascii="Times New Roman" w:hAnsi="Times New Roman"/>
          <w:lang w:val="sr-Cyrl-RS"/>
        </w:rPr>
        <w:t>Катарина Марковић је рођена 26. јануара 2001. године у Краљеву. Основну школу „Бане Миленковић“ у Новом Селу завршава 2015. године са одличним успехом, као носилац Вукове дипломе. Средњу медицинску школу, смер медицинска сестра - техничар завршава 2019. године у Краљеву, исте године уписује Природно - математички факултет, Универзитета у Крагујевцу, смер хемија. Основне академске студије завршава 2023. године, са просечном оценом 8,49 и исте уписује мастер академске студије</w:t>
      </w:r>
      <w:r w:rsidR="004476A8" w:rsidRPr="001E74E0">
        <w:rPr>
          <w:rFonts w:ascii="Times New Roman" w:hAnsi="Times New Roman"/>
          <w:lang w:val="sr-Cyrl-RS"/>
        </w:rPr>
        <w:t xml:space="preserve"> </w:t>
      </w:r>
      <w:r w:rsidR="00EB7D9C" w:rsidRPr="001E74E0">
        <w:rPr>
          <w:rFonts w:ascii="Times New Roman" w:hAnsi="Times New Roman"/>
          <w:lang w:val="sr-Cyrl-RS"/>
        </w:rPr>
        <w:t xml:space="preserve">модул Мастер хемичар за заштиту животне средине на Природно-математичком факултету, Универзитета у Крагујевцу. </w:t>
      </w:r>
    </w:p>
    <w:p w14:paraId="35219E55" w14:textId="77777777" w:rsidR="00EB7D9C" w:rsidRPr="00EB7D9C" w:rsidRDefault="00EB7D9C" w:rsidP="00EB7D9C">
      <w:pPr>
        <w:pStyle w:val="ListParagraph"/>
        <w:spacing w:after="0"/>
        <w:ind w:left="180"/>
        <w:jc w:val="both"/>
        <w:rPr>
          <w:rFonts w:ascii="Times New Roman" w:hAnsi="Times New Roman"/>
          <w:b/>
          <w:lang w:val="sr-Cyrl-RS"/>
        </w:rPr>
      </w:pPr>
    </w:p>
    <w:p w14:paraId="0ECF7D5A" w14:textId="77777777" w:rsidR="00900C3E" w:rsidRPr="00B22296" w:rsidRDefault="003A6DE7" w:rsidP="00900C3E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 Извештај о Мастер раду</w:t>
      </w:r>
    </w:p>
    <w:p w14:paraId="4908ACE1" w14:textId="55DDB8D3" w:rsidR="00900C3E" w:rsidRPr="00B22296" w:rsidRDefault="001B733C" w:rsidP="00900C3E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Катарина Марковић</w:t>
      </w:r>
      <w:r w:rsidR="00C20337" w:rsidRPr="00C20337">
        <w:rPr>
          <w:rFonts w:ascii="Times New Roman" w:hAnsi="Times New Roman"/>
          <w:lang w:val="sr-Latn-RS"/>
        </w:rPr>
        <w:t xml:space="preserve"> </w:t>
      </w:r>
      <w:r w:rsidR="004C5EC3" w:rsidRPr="00B22296">
        <w:rPr>
          <w:rFonts w:ascii="Times New Roman" w:hAnsi="Times New Roman"/>
          <w:lang w:val="sr-Cyrl-RS"/>
        </w:rPr>
        <w:t>урад</w:t>
      </w:r>
      <w:r w:rsidR="00EB7D9C">
        <w:rPr>
          <w:rFonts w:ascii="Times New Roman" w:hAnsi="Times New Roman"/>
          <w:lang w:val="sr-Cyrl-RS"/>
        </w:rPr>
        <w:t>ила</w:t>
      </w:r>
      <w:r w:rsidR="009345BD" w:rsidRPr="00B22296">
        <w:rPr>
          <w:rFonts w:ascii="Times New Roman" w:hAnsi="Times New Roman"/>
          <w:lang w:val="sr-Cyrl-RS"/>
        </w:rPr>
        <w:t xml:space="preserve"> </w:t>
      </w:r>
      <w:r w:rsidR="00F471E1">
        <w:rPr>
          <w:rFonts w:ascii="Times New Roman" w:hAnsi="Times New Roman"/>
          <w:lang w:val="sr-Cyrl-RS"/>
        </w:rPr>
        <w:t xml:space="preserve">је </w:t>
      </w:r>
      <w:r w:rsidR="004C5EC3" w:rsidRPr="00B22296">
        <w:rPr>
          <w:rFonts w:ascii="Times New Roman" w:hAnsi="Times New Roman"/>
          <w:lang w:val="sr-Cyrl-RS"/>
        </w:rPr>
        <w:t xml:space="preserve">експериментални део мастер рада из области </w:t>
      </w:r>
      <w:r w:rsidR="00EC5CD1" w:rsidRPr="00B22296">
        <w:rPr>
          <w:rFonts w:ascii="Times New Roman" w:hAnsi="Times New Roman"/>
          <w:lang w:val="sr-Cyrl-RS"/>
        </w:rPr>
        <w:t>биохемије под на</w:t>
      </w:r>
      <w:r w:rsidR="006B3E52">
        <w:rPr>
          <w:rFonts w:ascii="Times New Roman" w:hAnsi="Times New Roman"/>
          <w:lang w:val="sr-Cyrl-RS"/>
        </w:rPr>
        <w:t>словом</w:t>
      </w:r>
      <w:r w:rsidR="00EC5CD1" w:rsidRPr="00B22296">
        <w:rPr>
          <w:rFonts w:ascii="Times New Roman" w:hAnsi="Times New Roman"/>
          <w:lang w:val="sr-Cyrl-RS"/>
        </w:rPr>
        <w:t xml:space="preserve"> </w:t>
      </w:r>
      <w:r w:rsidR="007E4D81" w:rsidRPr="00B22296">
        <w:rPr>
          <w:rFonts w:ascii="Times New Roman" w:hAnsi="Times New Roman"/>
          <w:lang w:val="sr-Cyrl-RS"/>
        </w:rPr>
        <w:t>„</w:t>
      </w:r>
      <w:r w:rsidRPr="00210064">
        <w:rPr>
          <w:rFonts w:ascii="Times New Roman" w:hAnsi="Times New Roman"/>
          <w:b/>
          <w:bCs/>
          <w:lang w:val="sr-Cyrl-RS"/>
        </w:rPr>
        <w:t xml:space="preserve">Изоловање хитина из егзоскелета великог брашнара </w:t>
      </w:r>
      <w:r w:rsidRPr="00210064">
        <w:rPr>
          <w:rFonts w:ascii="Times New Roman" w:hAnsi="Times New Roman"/>
          <w:b/>
          <w:bCs/>
          <w:i/>
          <w:iCs/>
          <w:lang w:val="sr-Latn-RS"/>
        </w:rPr>
        <w:t>Tenebrio molitor</w:t>
      </w:r>
      <w:r w:rsidRPr="00210064">
        <w:rPr>
          <w:rFonts w:ascii="Times New Roman" w:hAnsi="Times New Roman"/>
          <w:b/>
          <w:bCs/>
          <w:lang w:val="sr-Cyrl-RS"/>
        </w:rPr>
        <w:t>, добијање хитозана и примена у формулацији антимикробних материјала</w:t>
      </w:r>
      <w:r w:rsidR="007E4D81" w:rsidRPr="00C20337">
        <w:rPr>
          <w:rFonts w:ascii="Times New Roman" w:hAnsi="Times New Roman"/>
          <w:lang w:val="sr-Cyrl-RS"/>
        </w:rPr>
        <w:t>“</w:t>
      </w:r>
      <w:r w:rsidR="007E4D81" w:rsidRPr="00B22296">
        <w:rPr>
          <w:rFonts w:ascii="Times New Roman" w:hAnsi="Times New Roman"/>
          <w:lang w:val="sr-Cyrl-RS"/>
        </w:rPr>
        <w:t xml:space="preserve"> </w:t>
      </w:r>
      <w:r w:rsidR="004C5EC3" w:rsidRPr="00B22296">
        <w:rPr>
          <w:rFonts w:ascii="Times New Roman" w:hAnsi="Times New Roman"/>
          <w:lang w:val="sr-Cyrl-RS"/>
        </w:rPr>
        <w:t>и приложи</w:t>
      </w:r>
      <w:r w:rsidR="000B7FEF">
        <w:rPr>
          <w:rFonts w:ascii="Times New Roman" w:hAnsi="Times New Roman"/>
          <w:lang w:val="sr-Cyrl-RS"/>
        </w:rPr>
        <w:t>ла</w:t>
      </w:r>
      <w:r w:rsidR="004C5EC3" w:rsidRPr="00B22296">
        <w:rPr>
          <w:rFonts w:ascii="Times New Roman" w:hAnsi="Times New Roman"/>
          <w:lang w:val="sr-Cyrl-RS"/>
        </w:rPr>
        <w:t xml:space="preserve"> написан рад који </w:t>
      </w:r>
      <w:r w:rsidR="0041294E" w:rsidRPr="00B22296">
        <w:rPr>
          <w:rFonts w:ascii="Times New Roman" w:hAnsi="Times New Roman"/>
          <w:lang w:val="sr-Cyrl-RS"/>
        </w:rPr>
        <w:t xml:space="preserve">садржи </w:t>
      </w:r>
      <w:r>
        <w:rPr>
          <w:rFonts w:ascii="Times New Roman" w:hAnsi="Times New Roman"/>
          <w:lang w:val="sr-Cyrl-RS"/>
        </w:rPr>
        <w:t>4</w:t>
      </w:r>
      <w:r w:rsidR="007F410F">
        <w:rPr>
          <w:rFonts w:ascii="Times New Roman" w:hAnsi="Times New Roman"/>
          <w:lang w:val="sr-Cyrl-RS"/>
        </w:rPr>
        <w:t>0</w:t>
      </w:r>
      <w:r w:rsidR="000C0209" w:rsidRPr="00B22296">
        <w:rPr>
          <w:rFonts w:ascii="Times New Roman" w:hAnsi="Times New Roman"/>
          <w:lang w:val="sr-Cyrl-RS"/>
        </w:rPr>
        <w:t xml:space="preserve"> </w:t>
      </w:r>
      <w:r w:rsidR="0041294E" w:rsidRPr="00B22296">
        <w:rPr>
          <w:rFonts w:ascii="Times New Roman" w:hAnsi="Times New Roman"/>
          <w:lang w:val="sr-Cyrl-RS"/>
        </w:rPr>
        <w:t>стран</w:t>
      </w:r>
      <w:r>
        <w:rPr>
          <w:rFonts w:ascii="Times New Roman" w:hAnsi="Times New Roman"/>
          <w:lang w:val="sr-Cyrl-RS"/>
        </w:rPr>
        <w:t>у</w:t>
      </w:r>
      <w:r w:rsidR="0041294E" w:rsidRPr="00B22296">
        <w:rPr>
          <w:rFonts w:ascii="Times New Roman" w:hAnsi="Times New Roman"/>
          <w:lang w:val="sr-Cyrl-RS"/>
        </w:rPr>
        <w:t xml:space="preserve">, </w:t>
      </w:r>
      <w:r w:rsidR="002F3F9D">
        <w:rPr>
          <w:rFonts w:ascii="Times New Roman" w:hAnsi="Times New Roman"/>
          <w:lang w:val="sr-Cyrl-RS"/>
        </w:rPr>
        <w:t>18</w:t>
      </w:r>
      <w:r w:rsidR="0041294E" w:rsidRPr="00B22296">
        <w:rPr>
          <w:rFonts w:ascii="Times New Roman" w:hAnsi="Times New Roman"/>
          <w:lang w:val="sr-Cyrl-RS"/>
        </w:rPr>
        <w:t xml:space="preserve"> слик</w:t>
      </w:r>
      <w:r w:rsidR="004C4CC3" w:rsidRPr="00B22296">
        <w:rPr>
          <w:rFonts w:ascii="Times New Roman" w:hAnsi="Times New Roman"/>
          <w:lang w:val="sr-Cyrl-RS"/>
        </w:rPr>
        <w:t>а</w:t>
      </w:r>
      <w:r w:rsidR="009025B4">
        <w:rPr>
          <w:rFonts w:ascii="Times New Roman" w:hAnsi="Times New Roman"/>
          <w:lang w:val="sr-Cyrl-RS"/>
        </w:rPr>
        <w:t xml:space="preserve"> </w:t>
      </w:r>
      <w:r w:rsidR="0041294E" w:rsidRPr="00B22296">
        <w:rPr>
          <w:rFonts w:ascii="Times New Roman" w:hAnsi="Times New Roman"/>
          <w:lang w:val="sr-Cyrl-RS"/>
        </w:rPr>
        <w:t xml:space="preserve">и </w:t>
      </w:r>
      <w:r w:rsidR="002F3F9D">
        <w:rPr>
          <w:rFonts w:ascii="Times New Roman" w:hAnsi="Times New Roman"/>
          <w:lang w:val="sr-Cyrl-RS"/>
        </w:rPr>
        <w:t>2</w:t>
      </w:r>
      <w:r w:rsidR="00FD1113" w:rsidRPr="00B22296">
        <w:rPr>
          <w:rFonts w:ascii="Times New Roman" w:hAnsi="Times New Roman"/>
          <w:lang w:val="sr-Cyrl-RS"/>
        </w:rPr>
        <w:t xml:space="preserve"> </w:t>
      </w:r>
      <w:r w:rsidR="0041294E" w:rsidRPr="00B22296">
        <w:rPr>
          <w:rFonts w:ascii="Times New Roman" w:hAnsi="Times New Roman"/>
          <w:color w:val="000000" w:themeColor="text1"/>
          <w:lang w:val="sr-Cyrl-RS"/>
        </w:rPr>
        <w:t>табел</w:t>
      </w:r>
      <w:r w:rsidR="004C4CC3" w:rsidRPr="00B22296">
        <w:rPr>
          <w:rFonts w:ascii="Times New Roman" w:hAnsi="Times New Roman"/>
          <w:color w:val="000000" w:themeColor="text1"/>
          <w:lang w:val="sr-Cyrl-RS"/>
        </w:rPr>
        <w:t>е</w:t>
      </w:r>
      <w:r w:rsidR="0041294E" w:rsidRPr="00B22296">
        <w:rPr>
          <w:rFonts w:ascii="Times New Roman" w:hAnsi="Times New Roman"/>
          <w:color w:val="000000" w:themeColor="text1"/>
          <w:lang w:val="sr-Cyrl-RS"/>
        </w:rPr>
        <w:t xml:space="preserve">. </w:t>
      </w:r>
      <w:r w:rsidR="00EC5CD1" w:rsidRPr="00B22296">
        <w:rPr>
          <w:rFonts w:ascii="Times New Roman" w:hAnsi="Times New Roman"/>
          <w:lang w:val="sr-Cyrl-RS"/>
        </w:rPr>
        <w:t xml:space="preserve">Садржај мастер рада обухвата следећа поглавља: </w:t>
      </w:r>
      <w:r w:rsidR="00BD7913" w:rsidRPr="00B22296">
        <w:rPr>
          <w:rFonts w:ascii="Times New Roman" w:hAnsi="Times New Roman"/>
          <w:lang w:val="sr-Cyrl-RS"/>
        </w:rPr>
        <w:t>У</w:t>
      </w:r>
      <w:r w:rsidR="00EC5CD1" w:rsidRPr="00B22296">
        <w:rPr>
          <w:rFonts w:ascii="Times New Roman" w:hAnsi="Times New Roman"/>
          <w:lang w:val="sr-Cyrl-RS"/>
        </w:rPr>
        <w:t xml:space="preserve">вод, </w:t>
      </w:r>
      <w:r w:rsidR="00BD7913" w:rsidRPr="00B22296">
        <w:rPr>
          <w:rFonts w:ascii="Times New Roman" w:hAnsi="Times New Roman"/>
          <w:lang w:val="sr-Cyrl-RS"/>
        </w:rPr>
        <w:t>Т</w:t>
      </w:r>
      <w:r w:rsidR="00EC5CD1" w:rsidRPr="00B22296">
        <w:rPr>
          <w:rFonts w:ascii="Times New Roman" w:hAnsi="Times New Roman"/>
          <w:lang w:val="sr-Cyrl-RS"/>
        </w:rPr>
        <w:t xml:space="preserve">еоријски део, </w:t>
      </w:r>
      <w:r w:rsidR="00BD7913" w:rsidRPr="00B22296">
        <w:rPr>
          <w:rFonts w:ascii="Times New Roman" w:hAnsi="Times New Roman"/>
          <w:lang w:val="sr-Cyrl-RS"/>
        </w:rPr>
        <w:t>Е</w:t>
      </w:r>
      <w:r w:rsidR="00C80318" w:rsidRPr="00B22296">
        <w:rPr>
          <w:rFonts w:ascii="Times New Roman" w:hAnsi="Times New Roman"/>
          <w:lang w:val="sr-Cyrl-RS"/>
        </w:rPr>
        <w:t>кспериментални део</w:t>
      </w:r>
      <w:r w:rsidR="00EC5CD1" w:rsidRPr="00B22296">
        <w:rPr>
          <w:rFonts w:ascii="Times New Roman" w:hAnsi="Times New Roman"/>
          <w:lang w:val="sr-Cyrl-RS"/>
        </w:rPr>
        <w:t xml:space="preserve">, </w:t>
      </w:r>
      <w:r w:rsidR="00BD7913" w:rsidRPr="00B22296">
        <w:rPr>
          <w:rFonts w:ascii="Times New Roman" w:hAnsi="Times New Roman"/>
          <w:lang w:val="sr-Cyrl-RS"/>
        </w:rPr>
        <w:t>Р</w:t>
      </w:r>
      <w:r w:rsidR="00EC5CD1" w:rsidRPr="00B22296">
        <w:rPr>
          <w:rFonts w:ascii="Times New Roman" w:hAnsi="Times New Roman"/>
          <w:lang w:val="sr-Cyrl-RS"/>
        </w:rPr>
        <w:t xml:space="preserve">езултати </w:t>
      </w:r>
      <w:r w:rsidR="00E20173">
        <w:rPr>
          <w:rFonts w:ascii="Times New Roman" w:hAnsi="Times New Roman"/>
          <w:lang w:val="sr-Cyrl-RS"/>
        </w:rPr>
        <w:t>рада</w:t>
      </w:r>
      <w:r w:rsidR="00EC5CD1" w:rsidRPr="00B22296">
        <w:rPr>
          <w:rFonts w:ascii="Times New Roman" w:hAnsi="Times New Roman"/>
          <w:lang w:val="sr-Cyrl-RS"/>
        </w:rPr>
        <w:t xml:space="preserve">, </w:t>
      </w:r>
      <w:r w:rsidR="00BD7913" w:rsidRPr="00B22296">
        <w:rPr>
          <w:rFonts w:ascii="Times New Roman" w:hAnsi="Times New Roman"/>
          <w:lang w:val="sr-Cyrl-RS"/>
        </w:rPr>
        <w:t>З</w:t>
      </w:r>
      <w:r w:rsidR="00EC5CD1" w:rsidRPr="00B22296">
        <w:rPr>
          <w:rFonts w:ascii="Times New Roman" w:hAnsi="Times New Roman"/>
          <w:lang w:val="sr-Cyrl-RS"/>
        </w:rPr>
        <w:t xml:space="preserve">акључак и </w:t>
      </w:r>
      <w:r w:rsidR="00BD7913" w:rsidRPr="00B22296">
        <w:rPr>
          <w:rFonts w:ascii="Times New Roman" w:hAnsi="Times New Roman"/>
          <w:lang w:val="sr-Cyrl-RS"/>
        </w:rPr>
        <w:t>Л</w:t>
      </w:r>
      <w:r w:rsidR="00EC5CD1" w:rsidRPr="00B22296">
        <w:rPr>
          <w:rFonts w:ascii="Times New Roman" w:hAnsi="Times New Roman"/>
          <w:lang w:val="sr-Cyrl-RS"/>
        </w:rPr>
        <w:t>итература.</w:t>
      </w:r>
    </w:p>
    <w:p w14:paraId="6CDCFCA4" w14:textId="2EDE7BD9" w:rsidR="00900C3E" w:rsidRPr="00B22296" w:rsidRDefault="00EC5CD1" w:rsidP="00900C3E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У поглављима </w:t>
      </w:r>
      <w:r w:rsidRPr="00B22296">
        <w:rPr>
          <w:rFonts w:ascii="Times New Roman" w:hAnsi="Times New Roman"/>
          <w:b/>
          <w:lang w:val="sr-Cyrl-RS"/>
        </w:rPr>
        <w:t xml:space="preserve">Увод </w:t>
      </w:r>
      <w:r w:rsidRPr="00B22296">
        <w:rPr>
          <w:rFonts w:ascii="Times New Roman" w:hAnsi="Times New Roman"/>
          <w:lang w:val="sr-Cyrl-RS"/>
        </w:rPr>
        <w:t>и</w:t>
      </w:r>
      <w:r w:rsidR="00EB45DA" w:rsidRPr="00B22296">
        <w:rPr>
          <w:rFonts w:ascii="Times New Roman" w:hAnsi="Times New Roman"/>
          <w:lang w:val="sr-Cyrl-RS"/>
        </w:rPr>
        <w:t xml:space="preserve"> </w:t>
      </w:r>
      <w:r w:rsidRPr="00B22296">
        <w:rPr>
          <w:rFonts w:ascii="Times New Roman" w:hAnsi="Times New Roman"/>
          <w:b/>
          <w:lang w:val="sr-Cyrl-RS"/>
        </w:rPr>
        <w:t>Теоријски део</w:t>
      </w:r>
      <w:r w:rsidRPr="00B22296">
        <w:rPr>
          <w:rFonts w:ascii="Times New Roman" w:hAnsi="Times New Roman"/>
          <w:lang w:val="sr-Cyrl-RS"/>
        </w:rPr>
        <w:t xml:space="preserve"> кандидат је дао приказ важности дефинисаног експеримента и преглед </w:t>
      </w:r>
      <w:r w:rsidR="00CA0DC5" w:rsidRPr="00B22296">
        <w:rPr>
          <w:rFonts w:ascii="Times New Roman" w:hAnsi="Times New Roman"/>
          <w:lang w:val="sr-Cyrl-RS"/>
        </w:rPr>
        <w:t>литературних по</w:t>
      </w:r>
      <w:r w:rsidR="00341BAA" w:rsidRPr="00B22296">
        <w:rPr>
          <w:rFonts w:ascii="Times New Roman" w:hAnsi="Times New Roman"/>
          <w:lang w:val="sr-Cyrl-RS"/>
        </w:rPr>
        <w:t xml:space="preserve">датака </w:t>
      </w:r>
      <w:r w:rsidR="00BC7DF0">
        <w:rPr>
          <w:rFonts w:ascii="Times New Roman" w:hAnsi="Times New Roman"/>
          <w:lang w:val="sr-Cyrl-RS"/>
        </w:rPr>
        <w:t xml:space="preserve">о </w:t>
      </w:r>
      <w:r w:rsidR="002F3F9D">
        <w:rPr>
          <w:rFonts w:ascii="Times New Roman" w:hAnsi="Times New Roman"/>
          <w:lang w:val="sr-Cyrl-RS"/>
        </w:rPr>
        <w:t>природним полимерима</w:t>
      </w:r>
      <w:r w:rsidR="001A0AC7">
        <w:rPr>
          <w:rFonts w:ascii="Times New Roman" w:hAnsi="Times New Roman"/>
        </w:rPr>
        <w:t>,</w:t>
      </w:r>
      <w:r w:rsidR="00834C09">
        <w:rPr>
          <w:rFonts w:ascii="Times New Roman" w:hAnsi="Times New Roman"/>
          <w:lang w:val="sr-Cyrl-RS"/>
        </w:rPr>
        <w:t xml:space="preserve"> </w:t>
      </w:r>
      <w:r w:rsidR="001A0AC7">
        <w:rPr>
          <w:rFonts w:ascii="Times New Roman" w:hAnsi="Times New Roman"/>
          <w:lang w:val="sr-Cyrl-RS"/>
        </w:rPr>
        <w:t xml:space="preserve">примени </w:t>
      </w:r>
      <w:r w:rsidR="00834C09">
        <w:rPr>
          <w:rFonts w:ascii="Times New Roman" w:hAnsi="Times New Roman"/>
          <w:lang w:val="sr-Cyrl-RS"/>
        </w:rPr>
        <w:t xml:space="preserve">и начину добијања </w:t>
      </w:r>
      <w:r w:rsidR="001A0AC7">
        <w:rPr>
          <w:rFonts w:ascii="Times New Roman" w:hAnsi="Times New Roman"/>
          <w:lang w:val="sr-Cyrl-RS"/>
        </w:rPr>
        <w:t xml:space="preserve">хитина </w:t>
      </w:r>
      <w:r w:rsidR="00834C09">
        <w:rPr>
          <w:rFonts w:ascii="Times New Roman" w:hAnsi="Times New Roman"/>
          <w:lang w:val="sr-Cyrl-RS"/>
        </w:rPr>
        <w:t xml:space="preserve">и хитозана. </w:t>
      </w:r>
      <w:r w:rsidR="008C41DE">
        <w:rPr>
          <w:rFonts w:ascii="Times New Roman" w:hAnsi="Times New Roman"/>
          <w:lang w:val="sr-Cyrl-RS"/>
        </w:rPr>
        <w:t>Такође, описане су и карактеристике инсекта који је кори</w:t>
      </w:r>
      <w:r w:rsidR="009D7D78">
        <w:rPr>
          <w:rFonts w:ascii="Times New Roman" w:hAnsi="Times New Roman"/>
          <w:lang w:val="sr-Cyrl-RS"/>
        </w:rPr>
        <w:t>шћен као извор хитина у раду.</w:t>
      </w:r>
    </w:p>
    <w:p w14:paraId="74D515AA" w14:textId="52ED48B5" w:rsidR="00900C3E" w:rsidRPr="00D04513" w:rsidRDefault="00EC5CD1" w:rsidP="00C8461A">
      <w:pPr>
        <w:pStyle w:val="ListParagraph"/>
        <w:spacing w:after="0"/>
        <w:ind w:left="180" w:firstLine="540"/>
        <w:jc w:val="both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У поглављу </w:t>
      </w:r>
      <w:r w:rsidR="00C80318" w:rsidRPr="00B22296">
        <w:rPr>
          <w:rFonts w:ascii="Times New Roman" w:hAnsi="Times New Roman"/>
          <w:b/>
          <w:lang w:val="sr-Cyrl-RS"/>
        </w:rPr>
        <w:t>Експериментални део</w:t>
      </w:r>
      <w:r w:rsidR="00375C0A" w:rsidRPr="00B22296">
        <w:rPr>
          <w:rFonts w:ascii="Times New Roman" w:hAnsi="Times New Roman"/>
          <w:b/>
          <w:lang w:val="sr-Cyrl-RS"/>
        </w:rPr>
        <w:t xml:space="preserve"> </w:t>
      </w:r>
      <w:r w:rsidR="00B4362D">
        <w:rPr>
          <w:rFonts w:ascii="Times New Roman" w:hAnsi="Times New Roman"/>
          <w:lang w:val="sr-Cyrl-RS"/>
        </w:rPr>
        <w:t>описан</w:t>
      </w:r>
      <w:r w:rsidR="00C051B6">
        <w:rPr>
          <w:rFonts w:ascii="Times New Roman" w:hAnsi="Times New Roman"/>
          <w:lang w:val="sr-Cyrl-RS"/>
        </w:rPr>
        <w:t xml:space="preserve"> је </w:t>
      </w:r>
      <w:r w:rsidR="00BC7DF0">
        <w:rPr>
          <w:rFonts w:ascii="Times New Roman" w:hAnsi="Times New Roman"/>
          <w:lang w:val="sr-Cyrl-RS"/>
        </w:rPr>
        <w:t>поступ</w:t>
      </w:r>
      <w:r w:rsidR="00C051B6">
        <w:rPr>
          <w:rFonts w:ascii="Times New Roman" w:hAnsi="Times New Roman"/>
          <w:lang w:val="sr-Cyrl-RS"/>
        </w:rPr>
        <w:t>ак</w:t>
      </w:r>
      <w:r w:rsidR="00BC7DF0">
        <w:rPr>
          <w:rFonts w:ascii="Times New Roman" w:hAnsi="Times New Roman"/>
          <w:lang w:val="sr-Cyrl-RS"/>
        </w:rPr>
        <w:t xml:space="preserve"> </w:t>
      </w:r>
      <w:r w:rsidR="008749C0">
        <w:rPr>
          <w:rFonts w:ascii="Times New Roman" w:hAnsi="Times New Roman"/>
          <w:lang w:val="sr-Cyrl-RS"/>
        </w:rPr>
        <w:t xml:space="preserve">екстракције </w:t>
      </w:r>
      <w:r w:rsidR="00C051B6">
        <w:rPr>
          <w:rFonts w:ascii="Times New Roman" w:hAnsi="Times New Roman"/>
          <w:lang w:val="sr-Cyrl-RS"/>
        </w:rPr>
        <w:t>егзоскелета инсекта</w:t>
      </w:r>
      <w:r w:rsidR="006778A1">
        <w:rPr>
          <w:rFonts w:ascii="Times New Roman" w:hAnsi="Times New Roman"/>
          <w:lang w:val="sr-Cyrl-RS"/>
        </w:rPr>
        <w:t xml:space="preserve"> за добијање хитина, као и поступак добијања </w:t>
      </w:r>
      <w:r w:rsidR="00A16371">
        <w:rPr>
          <w:rFonts w:ascii="Times New Roman" w:hAnsi="Times New Roman"/>
          <w:lang w:val="sr-Cyrl-RS"/>
        </w:rPr>
        <w:t xml:space="preserve">хитозана и биофилма хитозана. </w:t>
      </w:r>
      <w:r w:rsidR="00FB1470">
        <w:rPr>
          <w:rFonts w:ascii="Times New Roman" w:hAnsi="Times New Roman"/>
          <w:lang w:val="sr-Cyrl-RS"/>
        </w:rPr>
        <w:t xml:space="preserve">Карактеризација добијеног хитина и хитозана извршена је </w:t>
      </w:r>
      <w:r w:rsidR="0033192A" w:rsidRPr="0033192A">
        <w:rPr>
          <w:rFonts w:ascii="Times New Roman" w:hAnsi="Times New Roman"/>
          <w:i/>
          <w:iCs/>
          <w:lang w:val="sr-Latn-RS"/>
        </w:rPr>
        <w:t>IR</w:t>
      </w:r>
      <w:r w:rsidR="005F755A">
        <w:rPr>
          <w:rFonts w:ascii="Times New Roman" w:hAnsi="Times New Roman"/>
          <w:lang w:val="sr-Cyrl-RS"/>
        </w:rPr>
        <w:t xml:space="preserve"> спектроскопијом. </w:t>
      </w:r>
      <w:r w:rsidR="005953FE">
        <w:rPr>
          <w:rFonts w:ascii="Times New Roman" w:hAnsi="Times New Roman"/>
          <w:lang w:val="sr-Cyrl-RS"/>
        </w:rPr>
        <w:t>Описан је и поступак одређивањ</w:t>
      </w:r>
      <w:r w:rsidR="0033192A">
        <w:rPr>
          <w:rFonts w:ascii="Times New Roman" w:hAnsi="Times New Roman"/>
          <w:lang w:val="sr-Latn-RS"/>
        </w:rPr>
        <w:t>a</w:t>
      </w:r>
      <w:r w:rsidR="005953FE">
        <w:rPr>
          <w:rFonts w:ascii="Times New Roman" w:hAnsi="Times New Roman"/>
          <w:lang w:val="sr-Cyrl-RS"/>
        </w:rPr>
        <w:t xml:space="preserve"> антимикробне активности </w:t>
      </w:r>
      <w:r w:rsidR="0096437F">
        <w:rPr>
          <w:rFonts w:ascii="Times New Roman" w:hAnsi="Times New Roman"/>
          <w:lang w:val="sr-Cyrl-RS"/>
        </w:rPr>
        <w:t xml:space="preserve">биофилма хитозана </w:t>
      </w:r>
      <w:r w:rsidR="00490E1D">
        <w:rPr>
          <w:rFonts w:ascii="Times New Roman" w:hAnsi="Times New Roman"/>
          <w:lang w:val="sr-Cyrl-RS"/>
        </w:rPr>
        <w:t>са додатком наночестица сребра диск-дифузионом методом</w:t>
      </w:r>
      <w:r w:rsidR="005542DB" w:rsidRPr="00D04513">
        <w:rPr>
          <w:rFonts w:ascii="Times New Roman" w:hAnsi="Times New Roman"/>
          <w:lang w:val="sr-Cyrl-RS"/>
        </w:rPr>
        <w:t>.</w:t>
      </w:r>
      <w:r w:rsidR="00375C0A" w:rsidRPr="00D04513">
        <w:rPr>
          <w:rFonts w:ascii="Times New Roman" w:hAnsi="Times New Roman"/>
          <w:lang w:val="sr-Cyrl-RS"/>
        </w:rPr>
        <w:t xml:space="preserve"> </w:t>
      </w:r>
    </w:p>
    <w:p w14:paraId="18C10A28" w14:textId="6188CBB3" w:rsidR="00075F65" w:rsidRPr="00CB6B38" w:rsidRDefault="00EC5CD1" w:rsidP="00075F65">
      <w:pPr>
        <w:pStyle w:val="ListParagraph"/>
        <w:spacing w:after="0"/>
        <w:ind w:left="180" w:firstLine="540"/>
        <w:jc w:val="both"/>
        <w:rPr>
          <w:rFonts w:ascii="Times New Roman" w:hAnsi="Times New Roman"/>
          <w:iCs/>
          <w:lang w:val="sr-Cyrl-RS"/>
        </w:rPr>
      </w:pPr>
      <w:r w:rsidRPr="00B22296">
        <w:rPr>
          <w:rFonts w:ascii="Times New Roman" w:hAnsi="Times New Roman"/>
          <w:lang w:val="sr-Cyrl-RS"/>
        </w:rPr>
        <w:lastRenderedPageBreak/>
        <w:t xml:space="preserve">У поглављу </w:t>
      </w:r>
      <w:r w:rsidRPr="00B22296">
        <w:rPr>
          <w:rFonts w:ascii="Times New Roman" w:hAnsi="Times New Roman"/>
          <w:b/>
          <w:lang w:val="sr-Cyrl-RS"/>
        </w:rPr>
        <w:t xml:space="preserve">Резултати </w:t>
      </w:r>
      <w:r w:rsidR="00384D97" w:rsidRPr="00B22296">
        <w:rPr>
          <w:rFonts w:ascii="Times New Roman" w:hAnsi="Times New Roman"/>
          <w:b/>
          <w:lang w:val="sr-Cyrl-RS"/>
        </w:rPr>
        <w:t xml:space="preserve">рада </w:t>
      </w:r>
      <w:r w:rsidR="005E2AE9" w:rsidRPr="00B22296">
        <w:rPr>
          <w:rFonts w:ascii="Times New Roman" w:hAnsi="Times New Roman"/>
          <w:bCs/>
          <w:lang w:val="sr-Cyrl-RS"/>
        </w:rPr>
        <w:t>предстаљени су</w:t>
      </w:r>
      <w:r w:rsidR="005E2AE9" w:rsidRPr="00B22296">
        <w:rPr>
          <w:rFonts w:ascii="Times New Roman" w:hAnsi="Times New Roman"/>
          <w:b/>
          <w:lang w:val="sr-Cyrl-RS"/>
        </w:rPr>
        <w:t xml:space="preserve"> </w:t>
      </w:r>
      <w:r w:rsidR="005E2AE9" w:rsidRPr="00B22296">
        <w:rPr>
          <w:rFonts w:ascii="Times New Roman" w:hAnsi="Times New Roman"/>
          <w:lang w:val="sr-Cyrl-RS"/>
        </w:rPr>
        <w:t xml:space="preserve">резултати </w:t>
      </w:r>
      <w:r w:rsidR="00490E1D">
        <w:rPr>
          <w:rFonts w:ascii="Times New Roman" w:hAnsi="Times New Roman"/>
          <w:lang w:val="sr-Cyrl-RS"/>
        </w:rPr>
        <w:t xml:space="preserve">приноса </w:t>
      </w:r>
      <w:r w:rsidR="00FB1470">
        <w:rPr>
          <w:rFonts w:ascii="Times New Roman" w:hAnsi="Times New Roman"/>
          <w:lang w:val="sr-Cyrl-RS"/>
        </w:rPr>
        <w:t>добијеног х</w:t>
      </w:r>
      <w:r w:rsidR="005F755A">
        <w:rPr>
          <w:rFonts w:ascii="Times New Roman" w:hAnsi="Times New Roman"/>
          <w:lang w:val="sr-Cyrl-RS"/>
        </w:rPr>
        <w:t>ит</w:t>
      </w:r>
      <w:r w:rsidR="005508E4">
        <w:rPr>
          <w:rFonts w:ascii="Times New Roman" w:hAnsi="Times New Roman"/>
          <w:lang w:val="sr-Cyrl-RS"/>
        </w:rPr>
        <w:t xml:space="preserve">ина и хитозана из узорка егзоскелета инсекта и </w:t>
      </w:r>
      <w:r w:rsidR="00F261C8">
        <w:rPr>
          <w:rFonts w:ascii="Times New Roman" w:hAnsi="Times New Roman"/>
          <w:lang w:val="sr-Cyrl-RS"/>
        </w:rPr>
        <w:t xml:space="preserve">њихове </w:t>
      </w:r>
      <w:r w:rsidR="005508E4">
        <w:rPr>
          <w:rFonts w:ascii="Times New Roman" w:hAnsi="Times New Roman"/>
          <w:lang w:val="sr-Cyrl-RS"/>
        </w:rPr>
        <w:t xml:space="preserve">спектралне карактеристике </w:t>
      </w:r>
      <w:r w:rsidR="00F261C8">
        <w:rPr>
          <w:rFonts w:ascii="Times New Roman" w:hAnsi="Times New Roman"/>
          <w:lang w:val="sr-Cyrl-RS"/>
        </w:rPr>
        <w:t>добијене</w:t>
      </w:r>
      <w:r w:rsidR="0033192A">
        <w:rPr>
          <w:rFonts w:ascii="Times New Roman" w:hAnsi="Times New Roman"/>
          <w:lang w:val="sr-Cyrl-RS"/>
        </w:rPr>
        <w:t xml:space="preserve"> </w:t>
      </w:r>
      <w:r w:rsidR="0033192A" w:rsidRPr="0033192A">
        <w:rPr>
          <w:rFonts w:ascii="Times New Roman" w:hAnsi="Times New Roman"/>
          <w:i/>
          <w:iCs/>
          <w:lang w:val="sr-Latn-RS"/>
        </w:rPr>
        <w:t>IR</w:t>
      </w:r>
      <w:r w:rsidR="0033192A">
        <w:rPr>
          <w:rFonts w:ascii="Times New Roman" w:hAnsi="Times New Roman"/>
          <w:lang w:val="sr-Cyrl-RS"/>
        </w:rPr>
        <w:t xml:space="preserve"> </w:t>
      </w:r>
      <w:r w:rsidR="00F261C8">
        <w:rPr>
          <w:rFonts w:ascii="Times New Roman" w:hAnsi="Times New Roman"/>
          <w:lang w:val="sr-Cyrl-RS"/>
        </w:rPr>
        <w:t xml:space="preserve">спектроскопијом. </w:t>
      </w:r>
      <w:r w:rsidR="00621DFA">
        <w:rPr>
          <w:rFonts w:ascii="Times New Roman" w:hAnsi="Times New Roman"/>
          <w:lang w:val="sr-Cyrl-RS"/>
        </w:rPr>
        <w:t xml:space="preserve">Показано је и да </w:t>
      </w:r>
      <w:r w:rsidR="00515A73">
        <w:rPr>
          <w:rFonts w:ascii="Times New Roman" w:hAnsi="Times New Roman"/>
          <w:lang w:val="sr-Cyrl-RS"/>
        </w:rPr>
        <w:t>биофилмови формирани од добијеног хитозана показују</w:t>
      </w:r>
      <w:r w:rsidR="000B78A7">
        <w:rPr>
          <w:rFonts w:ascii="Times New Roman" w:hAnsi="Times New Roman"/>
          <w:lang w:val="sr-Cyrl-RS"/>
        </w:rPr>
        <w:t xml:space="preserve"> инх</w:t>
      </w:r>
      <w:r w:rsidR="00F70802">
        <w:rPr>
          <w:rFonts w:ascii="Times New Roman" w:hAnsi="Times New Roman"/>
          <w:lang w:val="sr-Cyrl-RS"/>
        </w:rPr>
        <w:t xml:space="preserve">ибицију раста </w:t>
      </w:r>
      <w:r w:rsidR="00CB6B38">
        <w:rPr>
          <w:rFonts w:ascii="Times New Roman" w:hAnsi="Times New Roman"/>
          <w:lang w:val="sr-Cyrl-RS"/>
        </w:rPr>
        <w:t xml:space="preserve">сојева </w:t>
      </w:r>
      <w:r w:rsidR="00CB6B38" w:rsidRPr="00CB6B38">
        <w:rPr>
          <w:rFonts w:ascii="Times New Roman" w:hAnsi="Times New Roman"/>
          <w:bCs/>
          <w:i/>
        </w:rPr>
        <w:t>Candid</w:t>
      </w:r>
      <w:r w:rsidR="0033192A">
        <w:rPr>
          <w:rFonts w:ascii="Times New Roman" w:hAnsi="Times New Roman"/>
          <w:bCs/>
          <w:i/>
          <w:lang w:val="sr-Cyrl-RS"/>
        </w:rPr>
        <w:t>а</w:t>
      </w:r>
      <w:r w:rsidR="00CB6B38" w:rsidRPr="00CB6B38">
        <w:rPr>
          <w:rFonts w:ascii="Times New Roman" w:hAnsi="Times New Roman"/>
          <w:bCs/>
          <w:i/>
        </w:rPr>
        <w:t xml:space="preserve"> albicans</w:t>
      </w:r>
      <w:r w:rsidR="00CB6B38" w:rsidRPr="00CB6B38">
        <w:rPr>
          <w:rFonts w:ascii="Times New Roman" w:hAnsi="Times New Roman"/>
          <w:bCs/>
        </w:rPr>
        <w:t xml:space="preserve"> и </w:t>
      </w:r>
      <w:r w:rsidR="00CB6B38" w:rsidRPr="00CB6B38">
        <w:rPr>
          <w:rFonts w:ascii="Times New Roman" w:hAnsi="Times New Roman"/>
          <w:bCs/>
          <w:i/>
        </w:rPr>
        <w:t>Enterococcus faecalis</w:t>
      </w:r>
      <w:r w:rsidR="00CB6B38">
        <w:rPr>
          <w:rFonts w:ascii="Times New Roman" w:hAnsi="Times New Roman"/>
          <w:bCs/>
          <w:i/>
          <w:lang w:val="sr-Cyrl-RS"/>
        </w:rPr>
        <w:t>.</w:t>
      </w:r>
      <w:r w:rsidR="00CB6B38">
        <w:rPr>
          <w:rFonts w:ascii="Times New Roman" w:hAnsi="Times New Roman"/>
          <w:bCs/>
          <w:iCs/>
          <w:lang w:val="sr-Cyrl-RS"/>
        </w:rPr>
        <w:t xml:space="preserve"> Добијени резултати показали су да инсекти који се могу гајити на различитим отпадним супстратима </w:t>
      </w:r>
      <w:r w:rsidR="007118A5">
        <w:rPr>
          <w:rFonts w:ascii="Times New Roman" w:hAnsi="Times New Roman"/>
          <w:bCs/>
          <w:iCs/>
          <w:lang w:val="sr-Cyrl-RS"/>
        </w:rPr>
        <w:t>могу бити успешно примењени за добијање хитина и хитозана</w:t>
      </w:r>
      <w:r w:rsidR="00C51467">
        <w:rPr>
          <w:rFonts w:ascii="Times New Roman" w:hAnsi="Times New Roman"/>
          <w:bCs/>
          <w:iCs/>
          <w:lang w:val="sr-Cyrl-RS"/>
        </w:rPr>
        <w:t xml:space="preserve"> који се даље може применити у формулацији биокомпатибилних и биоразградивих филмова са антимикробним особинама.</w:t>
      </w:r>
      <w:r w:rsidR="0033192A">
        <w:rPr>
          <w:rFonts w:ascii="Times New Roman" w:hAnsi="Times New Roman"/>
          <w:bCs/>
          <w:iCs/>
          <w:lang w:val="sr-Cyrl-RS"/>
        </w:rPr>
        <w:t xml:space="preserve"> </w:t>
      </w:r>
    </w:p>
    <w:p w14:paraId="60B751BD" w14:textId="77777777" w:rsidR="00900C3E" w:rsidRPr="00B22296" w:rsidRDefault="00900C3E" w:rsidP="00900C3E">
      <w:pPr>
        <w:spacing w:after="0"/>
        <w:jc w:val="both"/>
        <w:rPr>
          <w:rFonts w:ascii="Times New Roman" w:hAnsi="Times New Roman"/>
          <w:b/>
          <w:lang w:val="sr-Cyrl-RS"/>
        </w:rPr>
      </w:pPr>
    </w:p>
    <w:p w14:paraId="73C7AF00" w14:textId="77777777" w:rsidR="00B35A37" w:rsidRPr="00B22296" w:rsidRDefault="007B1777" w:rsidP="00B35A37">
      <w:pPr>
        <w:pStyle w:val="ListParagraph"/>
        <w:numPr>
          <w:ilvl w:val="0"/>
          <w:numId w:val="2"/>
        </w:numPr>
        <w:spacing w:after="0"/>
        <w:ind w:left="180" w:hanging="18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b/>
          <w:lang w:val="sr-Cyrl-RS"/>
        </w:rPr>
        <w:t xml:space="preserve"> </w:t>
      </w:r>
      <w:r w:rsidR="00900C3E" w:rsidRPr="00B22296">
        <w:rPr>
          <w:rFonts w:ascii="Times New Roman" w:hAnsi="Times New Roman"/>
          <w:b/>
          <w:lang w:val="sr-Cyrl-RS"/>
        </w:rPr>
        <w:t>Предлог комисије</w:t>
      </w:r>
    </w:p>
    <w:p w14:paraId="4E91900E" w14:textId="5B578570" w:rsidR="00654D18" w:rsidRPr="00B22296" w:rsidRDefault="00900C3E" w:rsidP="00B35A37">
      <w:pPr>
        <w:pStyle w:val="ListParagraph"/>
        <w:spacing w:after="0"/>
        <w:ind w:left="180" w:firstLine="540"/>
        <w:jc w:val="both"/>
        <w:rPr>
          <w:rFonts w:ascii="Times New Roman" w:hAnsi="Times New Roman"/>
          <w:b/>
          <w:lang w:val="sr-Cyrl-RS"/>
        </w:rPr>
      </w:pPr>
      <w:r w:rsidRPr="00B22296">
        <w:rPr>
          <w:rFonts w:ascii="Times New Roman" w:hAnsi="Times New Roman"/>
          <w:lang w:val="sr-Cyrl-RS"/>
        </w:rPr>
        <w:t xml:space="preserve">Након прегледа приложеног </w:t>
      </w:r>
      <w:r w:rsidR="00EE6665">
        <w:rPr>
          <w:rFonts w:ascii="Times New Roman" w:hAnsi="Times New Roman"/>
          <w:lang w:val="sr-Cyrl-RS"/>
        </w:rPr>
        <w:t>м</w:t>
      </w:r>
      <w:r w:rsidRPr="00B22296">
        <w:rPr>
          <w:rFonts w:ascii="Times New Roman" w:hAnsi="Times New Roman"/>
          <w:lang w:val="sr-Cyrl-RS"/>
        </w:rPr>
        <w:t>астер рада кандидата</w:t>
      </w:r>
      <w:r w:rsidR="007B1777" w:rsidRPr="00B22296">
        <w:rPr>
          <w:rFonts w:ascii="Times New Roman" w:hAnsi="Times New Roman"/>
          <w:lang w:val="sr-Cyrl-RS"/>
        </w:rPr>
        <w:t xml:space="preserve"> </w:t>
      </w:r>
      <w:r w:rsidR="00C83AA9">
        <w:rPr>
          <w:rFonts w:ascii="Times New Roman" w:hAnsi="Times New Roman"/>
          <w:b/>
          <w:lang w:val="sr-Cyrl-RS"/>
        </w:rPr>
        <w:t>Катарине Марковић</w:t>
      </w:r>
      <w:r w:rsidR="007B1777" w:rsidRPr="00B22296">
        <w:rPr>
          <w:rFonts w:ascii="Times New Roman" w:hAnsi="Times New Roman"/>
          <w:lang w:val="sr-Cyrl-RS"/>
        </w:rPr>
        <w:t>,</w:t>
      </w:r>
      <w:r w:rsidRPr="00B22296">
        <w:rPr>
          <w:rFonts w:ascii="Times New Roman" w:hAnsi="Times New Roman"/>
          <w:b/>
          <w:lang w:val="sr-Cyrl-RS"/>
        </w:rPr>
        <w:t xml:space="preserve"> </w:t>
      </w:r>
      <w:r w:rsidR="00CF12C3" w:rsidRPr="00B22296">
        <w:rPr>
          <w:rFonts w:ascii="Times New Roman" w:hAnsi="Times New Roman"/>
          <w:lang w:val="sr-Cyrl-RS"/>
        </w:rPr>
        <w:t>д</w:t>
      </w:r>
      <w:r w:rsidR="007B1777" w:rsidRPr="00B22296">
        <w:rPr>
          <w:rFonts w:ascii="Times New Roman" w:hAnsi="Times New Roman"/>
          <w:lang w:val="sr-Cyrl-RS"/>
        </w:rPr>
        <w:t>ипломираног хемичара</w:t>
      </w:r>
      <w:r w:rsidR="009E6C43">
        <w:rPr>
          <w:rFonts w:ascii="Times New Roman" w:hAnsi="Times New Roman"/>
          <w:lang w:val="sr-Cyrl-RS"/>
        </w:rPr>
        <w:t>,</w:t>
      </w:r>
      <w:r w:rsidR="00C308CD" w:rsidRPr="000238E9">
        <w:rPr>
          <w:rFonts w:ascii="Times New Roman" w:hAnsi="Times New Roman"/>
          <w:color w:val="FF0000"/>
          <w:lang w:val="sr-Cyrl-RS"/>
        </w:rPr>
        <w:t xml:space="preserve"> </w:t>
      </w:r>
      <w:r w:rsidRPr="00B22296">
        <w:rPr>
          <w:rFonts w:ascii="Times New Roman" w:hAnsi="Times New Roman"/>
          <w:lang w:val="sr-Cyrl-RS"/>
        </w:rPr>
        <w:t>под насловом</w:t>
      </w:r>
      <w:r w:rsidR="007B1777" w:rsidRPr="00B22296">
        <w:rPr>
          <w:rFonts w:ascii="Times New Roman" w:hAnsi="Times New Roman"/>
          <w:lang w:val="sr-Cyrl-RS"/>
        </w:rPr>
        <w:t xml:space="preserve"> </w:t>
      </w:r>
      <w:r w:rsidR="00E72FD6" w:rsidRPr="00B22296">
        <w:rPr>
          <w:rFonts w:ascii="Times New Roman" w:hAnsi="Times New Roman"/>
          <w:lang w:val="sr-Cyrl-RS"/>
        </w:rPr>
        <w:t>„</w:t>
      </w:r>
      <w:r w:rsidR="00C83AA9" w:rsidRPr="00C83AA9">
        <w:rPr>
          <w:rFonts w:ascii="Times New Roman" w:hAnsi="Times New Roman"/>
          <w:b/>
          <w:bCs/>
          <w:lang w:val="sr-Cyrl-RS"/>
        </w:rPr>
        <w:t xml:space="preserve">Изоловање хитина из егзоскелета великог брашнара </w:t>
      </w:r>
      <w:r w:rsidR="00C83AA9" w:rsidRPr="00C83AA9">
        <w:rPr>
          <w:rFonts w:ascii="Times New Roman" w:hAnsi="Times New Roman"/>
          <w:b/>
          <w:bCs/>
          <w:i/>
          <w:iCs/>
          <w:lang w:val="sr-Latn-RS"/>
        </w:rPr>
        <w:t>Tenebrio molitor</w:t>
      </w:r>
      <w:r w:rsidR="00C83AA9" w:rsidRPr="00C83AA9">
        <w:rPr>
          <w:rFonts w:ascii="Times New Roman" w:hAnsi="Times New Roman"/>
          <w:b/>
          <w:bCs/>
          <w:lang w:val="sr-Cyrl-RS"/>
        </w:rPr>
        <w:t>, добијање хитозана и примена у формулацији антимикробних материјала</w:t>
      </w:r>
      <w:r w:rsidR="00E72FD6" w:rsidRPr="00B22296">
        <w:rPr>
          <w:rFonts w:ascii="Times New Roman" w:hAnsi="Times New Roman"/>
          <w:lang w:val="sr-Cyrl-RS"/>
        </w:rPr>
        <w:t>“</w:t>
      </w:r>
      <w:r w:rsidRPr="00B22296">
        <w:rPr>
          <w:rFonts w:ascii="Times New Roman" w:hAnsi="Times New Roman"/>
          <w:lang w:val="sr-Cyrl-RS"/>
        </w:rPr>
        <w:t xml:space="preserve">, </w:t>
      </w:r>
      <w:r w:rsidR="002D31DA" w:rsidRPr="00B22296">
        <w:rPr>
          <w:rFonts w:ascii="Times New Roman" w:hAnsi="Times New Roman"/>
          <w:lang w:val="sr-Cyrl-RS"/>
        </w:rPr>
        <w:t>K</w:t>
      </w:r>
      <w:r w:rsidRPr="00B22296">
        <w:rPr>
          <w:rFonts w:ascii="Times New Roman" w:hAnsi="Times New Roman"/>
          <w:lang w:val="sr-Cyrl-RS"/>
        </w:rPr>
        <w:t xml:space="preserve">омисија закључује </w:t>
      </w:r>
      <w:r w:rsidR="005B26C4" w:rsidRPr="00B22296">
        <w:rPr>
          <w:rFonts w:ascii="Times New Roman" w:hAnsi="Times New Roman"/>
          <w:lang w:val="sr-Cyrl-RS"/>
        </w:rPr>
        <w:t xml:space="preserve">да је кандидат приказао добијене резултате </w:t>
      </w:r>
      <w:r w:rsidR="004D084C" w:rsidRPr="00B22296">
        <w:rPr>
          <w:rFonts w:ascii="Times New Roman" w:hAnsi="Times New Roman"/>
          <w:lang w:val="sr-Cyrl-RS"/>
        </w:rPr>
        <w:t>у складу са дефинисаним циљевима истраживања</w:t>
      </w:r>
      <w:r w:rsidR="00237E9A" w:rsidRPr="00B22296">
        <w:rPr>
          <w:rFonts w:ascii="Times New Roman" w:hAnsi="Times New Roman"/>
          <w:lang w:val="sr-Cyrl-RS"/>
        </w:rPr>
        <w:t xml:space="preserve"> и предложеном темом</w:t>
      </w:r>
      <w:r w:rsidR="00EE6665">
        <w:rPr>
          <w:rFonts w:ascii="Times New Roman" w:hAnsi="Times New Roman"/>
          <w:lang w:val="sr-Cyrl-RS"/>
        </w:rPr>
        <w:t xml:space="preserve"> мастер рада</w:t>
      </w:r>
      <w:r w:rsidR="00237E9A" w:rsidRPr="00B22296">
        <w:rPr>
          <w:rFonts w:ascii="Times New Roman" w:hAnsi="Times New Roman"/>
          <w:lang w:val="sr-Cyrl-RS"/>
        </w:rPr>
        <w:t xml:space="preserve">. </w:t>
      </w:r>
      <w:r w:rsidR="008C7EE5" w:rsidRPr="00B22296">
        <w:rPr>
          <w:rFonts w:ascii="Times New Roman" w:hAnsi="Times New Roman"/>
          <w:lang w:val="sr-Cyrl-RS"/>
        </w:rPr>
        <w:t xml:space="preserve">Имајући у виду претходно наведене чињенице </w:t>
      </w:r>
      <w:r w:rsidR="00540A4B">
        <w:rPr>
          <w:rFonts w:ascii="Times New Roman" w:hAnsi="Times New Roman"/>
          <w:lang w:val="sr-Cyrl-RS"/>
        </w:rPr>
        <w:t>К</w:t>
      </w:r>
      <w:r w:rsidR="00EE6665">
        <w:rPr>
          <w:rFonts w:ascii="Times New Roman" w:hAnsi="Times New Roman"/>
          <w:lang w:val="sr-Cyrl-RS"/>
        </w:rPr>
        <w:t xml:space="preserve">омисија предлаже да се рад </w:t>
      </w:r>
      <w:r w:rsidR="00EE6665" w:rsidRPr="00B22296">
        <w:rPr>
          <w:rFonts w:ascii="Times New Roman" w:hAnsi="Times New Roman"/>
          <w:lang w:val="sr-Cyrl-RS"/>
        </w:rPr>
        <w:t>кандидат</w:t>
      </w:r>
      <w:r w:rsidR="00EE6665">
        <w:rPr>
          <w:rFonts w:ascii="Times New Roman" w:hAnsi="Times New Roman"/>
          <w:lang w:val="sr-Cyrl-RS"/>
        </w:rPr>
        <w:t>а</w:t>
      </w:r>
      <w:r w:rsidR="00EE6665" w:rsidRPr="00B22296">
        <w:rPr>
          <w:rFonts w:ascii="Times New Roman" w:hAnsi="Times New Roman"/>
          <w:lang w:val="sr-Cyrl-RS"/>
        </w:rPr>
        <w:t xml:space="preserve"> </w:t>
      </w:r>
      <w:r w:rsidR="00C83AA9">
        <w:rPr>
          <w:rFonts w:ascii="Times New Roman" w:hAnsi="Times New Roman"/>
          <w:b/>
          <w:lang w:val="sr-Cyrl-RS"/>
        </w:rPr>
        <w:t>Катарине Марковић</w:t>
      </w:r>
      <w:r w:rsidR="00EE6665" w:rsidRPr="00B22296">
        <w:rPr>
          <w:rFonts w:ascii="Times New Roman" w:hAnsi="Times New Roman"/>
          <w:lang w:val="sr-Cyrl-RS"/>
        </w:rPr>
        <w:t xml:space="preserve"> </w:t>
      </w:r>
      <w:r w:rsidR="00EE6665">
        <w:rPr>
          <w:rFonts w:ascii="Times New Roman" w:hAnsi="Times New Roman"/>
          <w:lang w:val="sr-Cyrl-RS"/>
        </w:rPr>
        <w:t>под претходно наведеним насловом прихвати као мастер рад и да се одобри његова одбрана</w:t>
      </w:r>
      <w:r w:rsidR="00B35A37" w:rsidRPr="00B22296">
        <w:rPr>
          <w:rFonts w:ascii="Times New Roman" w:hAnsi="Times New Roman"/>
          <w:lang w:val="sr-Cyrl-RS"/>
        </w:rPr>
        <w:t xml:space="preserve"> пред наведеном комисијом.  </w:t>
      </w:r>
    </w:p>
    <w:p w14:paraId="41504912" w14:textId="77777777" w:rsidR="004268EB" w:rsidRPr="00B22296" w:rsidRDefault="004268EB" w:rsidP="00944F24">
      <w:pPr>
        <w:spacing w:after="0"/>
        <w:jc w:val="both"/>
        <w:rPr>
          <w:rFonts w:ascii="Times New Roman" w:hAnsi="Times New Roman"/>
          <w:lang w:val="sr-Cyrl-RS"/>
        </w:rPr>
      </w:pPr>
    </w:p>
    <w:p w14:paraId="4010052A" w14:textId="77777777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41A2FCFE" w14:textId="77777777" w:rsidR="00804FFF" w:rsidRPr="00B22296" w:rsidRDefault="00804FFF" w:rsidP="00944F24">
      <w:pPr>
        <w:spacing w:after="0"/>
        <w:contextualSpacing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>У Крагујевцу,</w:t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b/>
          <w:lang w:val="sr-Cyrl-RS"/>
        </w:rPr>
        <w:t>Комисија</w:t>
      </w:r>
      <w:r w:rsidRPr="00B22296">
        <w:rPr>
          <w:rFonts w:ascii="Times New Roman" w:hAnsi="Times New Roman"/>
          <w:lang w:val="sr-Cyrl-RS"/>
        </w:rPr>
        <w:t>:</w:t>
      </w:r>
    </w:p>
    <w:p w14:paraId="24D062DC" w14:textId="20A0BBFF" w:rsidR="00804FFF" w:rsidRPr="00B22296" w:rsidRDefault="00442BB9" w:rsidP="00944F24">
      <w:pPr>
        <w:spacing w:after="0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98003" wp14:editId="7A2F8932">
                <wp:simplePos x="0" y="0"/>
                <wp:positionH relativeFrom="column">
                  <wp:posOffset>3114675</wp:posOffset>
                </wp:positionH>
                <wp:positionV relativeFrom="paragraph">
                  <wp:posOffset>138430</wp:posOffset>
                </wp:positionV>
                <wp:extent cx="35147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C121" w14:textId="77777777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_____________________________</w:t>
                            </w:r>
                          </w:p>
                          <w:p w14:paraId="3D722C0E" w14:textId="71FB6DC7" w:rsidR="004F2854" w:rsidRDefault="004F2854" w:rsidP="00A8203B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др </w:t>
                            </w:r>
                            <w:r w:rsidR="00C83AA9">
                              <w:rPr>
                                <w:rFonts w:ascii="Times New Roman" w:hAnsi="Times New Roman"/>
                                <w:lang w:val="sr-Cyrl-RS"/>
                              </w:rPr>
                              <w:t>Андрија Ћирић</w:t>
                            </w: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, </w:t>
                            </w:r>
                            <w:r w:rsidR="00C83AA9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доцент </w:t>
                            </w: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>(председник комисије)</w:t>
                            </w:r>
                          </w:p>
                          <w:p w14:paraId="047B831C" w14:textId="77777777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Институт за хемију</w:t>
                            </w:r>
                          </w:p>
                          <w:p w14:paraId="11618BB6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663983FB" w14:textId="6D38F9AC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="00C83AA9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Аналитичка хемија</w:t>
                            </w:r>
                          </w:p>
                          <w:p w14:paraId="2DB6480C" w14:textId="51F5F274" w:rsidR="00023654" w:rsidRPr="00323E02" w:rsidRDefault="00023654" w:rsidP="00A8203B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98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10.9pt;width:276.7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" filled="f" stroked="f">
                <v:textbox>
                  <w:txbxContent>
                    <w:p w14:paraId="2C71C121" w14:textId="77777777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_____________________________</w:t>
                      </w:r>
                    </w:p>
                    <w:p w14:paraId="3D722C0E" w14:textId="71FB6DC7" w:rsidR="004F2854" w:rsidRDefault="004F2854" w:rsidP="00A8203B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др </w:t>
                      </w:r>
                      <w:r w:rsidR="00C83AA9">
                        <w:rPr>
                          <w:rFonts w:ascii="Times New Roman" w:hAnsi="Times New Roman"/>
                          <w:lang w:val="sr-Cyrl-RS"/>
                        </w:rPr>
                        <w:t>Андрија Ћирић</w:t>
                      </w: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, </w:t>
                      </w:r>
                      <w:r w:rsidR="00C83AA9">
                        <w:rPr>
                          <w:rFonts w:ascii="Times New Roman" w:hAnsi="Times New Roman"/>
                          <w:lang w:val="sr-Cyrl-RS"/>
                        </w:rPr>
                        <w:t xml:space="preserve">доцент </w:t>
                      </w: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>(председник комисије)</w:t>
                      </w:r>
                    </w:p>
                    <w:p w14:paraId="047B831C" w14:textId="77777777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Институт за хемију</w:t>
                      </w:r>
                    </w:p>
                    <w:p w14:paraId="11618BB6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математички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663983FB" w14:textId="6D38F9AC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="00C83AA9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Аналитичка хемија</w:t>
                      </w:r>
                    </w:p>
                    <w:p w14:paraId="2DB6480C" w14:textId="51F5F274" w:rsidR="00023654" w:rsidRPr="00323E02" w:rsidRDefault="00023654" w:rsidP="00A8203B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968">
        <w:rPr>
          <w:rFonts w:ascii="Times New Roman" w:hAnsi="Times New Roman"/>
          <w:lang w:val="sr-Cyrl-RS"/>
        </w:rPr>
        <w:t xml:space="preserve">   </w:t>
      </w:r>
      <w:r w:rsidR="00C83AA9">
        <w:rPr>
          <w:rFonts w:ascii="Times New Roman" w:hAnsi="Times New Roman"/>
          <w:lang w:val="sr-Cyrl-RS"/>
        </w:rPr>
        <w:t>10</w:t>
      </w:r>
      <w:r w:rsidR="003634E1" w:rsidRPr="00B22296">
        <w:rPr>
          <w:rFonts w:ascii="Times New Roman" w:hAnsi="Times New Roman"/>
          <w:lang w:val="sr-Cyrl-RS"/>
        </w:rPr>
        <w:t>.</w:t>
      </w:r>
      <w:r w:rsidR="004F2854">
        <w:rPr>
          <w:rFonts w:ascii="Times New Roman" w:hAnsi="Times New Roman"/>
          <w:lang w:val="sr-Cyrl-RS"/>
        </w:rPr>
        <w:t>09</w:t>
      </w:r>
      <w:r w:rsidR="00804FFF" w:rsidRPr="00B22296">
        <w:rPr>
          <w:rFonts w:ascii="Times New Roman" w:hAnsi="Times New Roman"/>
          <w:lang w:val="sr-Cyrl-RS"/>
        </w:rPr>
        <w:t>.20</w:t>
      </w:r>
      <w:r w:rsidR="00323E02" w:rsidRPr="00B22296">
        <w:rPr>
          <w:rFonts w:ascii="Times New Roman" w:hAnsi="Times New Roman"/>
          <w:lang w:val="sr-Cyrl-RS"/>
        </w:rPr>
        <w:t>2</w:t>
      </w:r>
      <w:r w:rsidR="004F2854">
        <w:rPr>
          <w:rFonts w:ascii="Times New Roman" w:hAnsi="Times New Roman"/>
          <w:lang w:val="sr-Cyrl-RS"/>
        </w:rPr>
        <w:t>4</w:t>
      </w:r>
      <w:r w:rsidR="00804FFF" w:rsidRPr="00B22296">
        <w:rPr>
          <w:rFonts w:ascii="Times New Roman" w:hAnsi="Times New Roman"/>
          <w:lang w:val="sr-Cyrl-RS"/>
        </w:rPr>
        <w:t>.</w:t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  <w:r w:rsidR="00804FFF" w:rsidRPr="00B22296">
        <w:rPr>
          <w:rFonts w:ascii="Times New Roman" w:hAnsi="Times New Roman"/>
          <w:lang w:val="sr-Cyrl-RS"/>
        </w:rPr>
        <w:tab/>
      </w:r>
    </w:p>
    <w:p w14:paraId="696D4971" w14:textId="718B0203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20A764BF" w14:textId="77320642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50D0AE0E" w14:textId="4B772F14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70B2318A" w14:textId="53127EAA" w:rsidR="00804FFF" w:rsidRPr="00B22296" w:rsidRDefault="00804FFF" w:rsidP="00944F24">
      <w:pPr>
        <w:spacing w:after="0"/>
        <w:jc w:val="center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  <w:r w:rsidRPr="00B22296">
        <w:rPr>
          <w:rFonts w:ascii="Times New Roman" w:hAnsi="Times New Roman"/>
          <w:lang w:val="sr-Cyrl-RS"/>
        </w:rPr>
        <w:tab/>
      </w:r>
    </w:p>
    <w:p w14:paraId="7F236EE5" w14:textId="20AE3941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D623976" w14:textId="3DD27206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C43177F" w14:textId="00569895" w:rsidR="00804FFF" w:rsidRPr="00B22296" w:rsidRDefault="00442BB9" w:rsidP="00944F24">
      <w:pPr>
        <w:spacing w:after="0"/>
        <w:jc w:val="right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F85E39" wp14:editId="53268B3F">
                <wp:simplePos x="0" y="0"/>
                <wp:positionH relativeFrom="column">
                  <wp:posOffset>3114675</wp:posOffset>
                </wp:positionH>
                <wp:positionV relativeFrom="paragraph">
                  <wp:posOffset>35560</wp:posOffset>
                </wp:positionV>
                <wp:extent cx="3648075" cy="1028700"/>
                <wp:effectExtent l="0" t="0" r="0" b="0"/>
                <wp:wrapNone/>
                <wp:docPr id="1252579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C8E7E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  <w:p w14:paraId="51E35720" w14:textId="05367E78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др </w:t>
                            </w:r>
                            <w:r w:rsidR="00C83AA9">
                              <w:rPr>
                                <w:rFonts w:ascii="Times New Roman" w:hAnsi="Times New Roman"/>
                                <w:lang w:val="sr-Cyrl-RS"/>
                              </w:rPr>
                              <w:t>Филип Вукајловић</w:t>
                            </w:r>
                            <w:r w:rsidRPr="00015431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, </w:t>
                            </w:r>
                            <w:r w:rsidR="00C83AA9">
                              <w:rPr>
                                <w:rFonts w:ascii="Times New Roman" w:hAnsi="Times New Roman"/>
                                <w:lang w:val="sr-Cyrl-RS"/>
                              </w:rPr>
                              <w:t>доцент</w:t>
                            </w: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 </w:t>
                            </w:r>
                          </w:p>
                          <w:p w14:paraId="4876A279" w14:textId="5214864A" w:rsidR="00442BB9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Институт за </w:t>
                            </w:r>
                            <w:r w:rsidR="002F0A0A">
                              <w:rPr>
                                <w:rFonts w:ascii="Times New Roman" w:hAnsi="Times New Roman"/>
                                <w:lang w:val="sr-Cyrl-RS"/>
                              </w:rPr>
                              <w:t>биологију и екологију</w:t>
                            </w:r>
                          </w:p>
                          <w:p w14:paraId="692B50BC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3DC52319" w14:textId="10F65E5E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proofErr w:type="spellStart"/>
                            <w:r w:rsidR="00782B2F" w:rsidRPr="00782B2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Зоологија</w:t>
                            </w:r>
                            <w:proofErr w:type="spellEnd"/>
                          </w:p>
                          <w:p w14:paraId="4EE05803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и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0F9D5471" w14:textId="77777777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21BD355D" w14:textId="77777777" w:rsidR="00442BB9" w:rsidRPr="0004791F" w:rsidRDefault="00442BB9" w:rsidP="00442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5E39" id="_x0000_s1027" type="#_x0000_t202" style="position:absolute;left:0;text-align:left;margin-left:245.25pt;margin-top:2.8pt;width:287.2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7t/AEAANUDAAAOAAAAZHJzL2Uyb0RvYy54bWysU9uO2yAQfa/Uf0C8N7402WS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" filled="f" stroked="f">
                <v:textbox>
                  <w:txbxContent>
                    <w:p w14:paraId="439C8E7E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  <w:p w14:paraId="51E35720" w14:textId="05367E78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др </w:t>
                      </w:r>
                      <w:r w:rsidR="00C83AA9">
                        <w:rPr>
                          <w:rFonts w:ascii="Times New Roman" w:hAnsi="Times New Roman"/>
                          <w:lang w:val="sr-Cyrl-RS"/>
                        </w:rPr>
                        <w:t>Филип Вукајловић</w:t>
                      </w:r>
                      <w:r w:rsidRPr="00015431">
                        <w:rPr>
                          <w:rFonts w:ascii="Times New Roman" w:hAnsi="Times New Roman"/>
                          <w:lang w:val="sr-Cyrl-RS"/>
                        </w:rPr>
                        <w:t xml:space="preserve">, </w:t>
                      </w:r>
                      <w:r w:rsidR="00C83AA9">
                        <w:rPr>
                          <w:rFonts w:ascii="Times New Roman" w:hAnsi="Times New Roman"/>
                          <w:lang w:val="sr-Cyrl-RS"/>
                        </w:rPr>
                        <w:t>доцент</w:t>
                      </w: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 </w:t>
                      </w:r>
                    </w:p>
                    <w:p w14:paraId="4876A279" w14:textId="5214864A" w:rsidR="00442BB9" w:rsidRDefault="00442BB9" w:rsidP="00442BB9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Институт за </w:t>
                      </w:r>
                      <w:r w:rsidR="002F0A0A">
                        <w:rPr>
                          <w:rFonts w:ascii="Times New Roman" w:hAnsi="Times New Roman"/>
                          <w:lang w:val="sr-Cyrl-RS"/>
                        </w:rPr>
                        <w:t>биологију и екологију</w:t>
                      </w:r>
                    </w:p>
                    <w:p w14:paraId="692B50BC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математички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3DC52319" w14:textId="10F65E5E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proofErr w:type="spellStart"/>
                      <w:r w:rsidR="00782B2F" w:rsidRPr="00782B2F">
                        <w:rPr>
                          <w:rFonts w:ascii="Times New Roman" w:hAnsi="Times New Roman"/>
                          <w:i/>
                          <w:iCs/>
                        </w:rPr>
                        <w:t>Зоологија</w:t>
                      </w:r>
                      <w:proofErr w:type="spellEnd"/>
                    </w:p>
                    <w:p w14:paraId="4EE05803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 xml:space="preserve">и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0F9D5471" w14:textId="77777777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21BD355D" w14:textId="77777777" w:rsidR="00442BB9" w:rsidRPr="0004791F" w:rsidRDefault="00442BB9" w:rsidP="00442BB9"/>
                  </w:txbxContent>
                </v:textbox>
              </v:shape>
            </w:pict>
          </mc:Fallback>
        </mc:AlternateContent>
      </w:r>
    </w:p>
    <w:p w14:paraId="04E91C63" w14:textId="072C9E8F" w:rsidR="00804FFF" w:rsidRPr="00B22296" w:rsidRDefault="00804FFF" w:rsidP="00944F24">
      <w:pPr>
        <w:spacing w:after="0"/>
        <w:jc w:val="center"/>
        <w:rPr>
          <w:rFonts w:ascii="Times New Roman" w:hAnsi="Times New Roman"/>
          <w:lang w:val="sr-Cyrl-RS"/>
        </w:rPr>
      </w:pPr>
    </w:p>
    <w:p w14:paraId="7DF2ACBF" w14:textId="39A7ACB3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61DA10B9" w14:textId="435A7566" w:rsidR="00804FFF" w:rsidRPr="00B22296" w:rsidRDefault="00804FFF" w:rsidP="00944F24">
      <w:pPr>
        <w:spacing w:after="0"/>
        <w:rPr>
          <w:rFonts w:ascii="Times New Roman" w:hAnsi="Times New Roman"/>
          <w:lang w:val="sr-Cyrl-RS"/>
        </w:rPr>
      </w:pPr>
    </w:p>
    <w:p w14:paraId="05C0746F" w14:textId="4F076A37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433F7707" w14:textId="44CABF1F" w:rsidR="00804FFF" w:rsidRPr="00B22296" w:rsidRDefault="00804FFF" w:rsidP="00944F24">
      <w:pPr>
        <w:spacing w:after="0"/>
        <w:ind w:left="5760"/>
        <w:rPr>
          <w:rFonts w:ascii="Times New Roman" w:hAnsi="Times New Roman"/>
          <w:lang w:val="sr-Cyrl-RS"/>
        </w:rPr>
      </w:pPr>
    </w:p>
    <w:p w14:paraId="74C623ED" w14:textId="3078FCD0" w:rsidR="00804FFF" w:rsidRPr="00B22296" w:rsidRDefault="00442BB9" w:rsidP="00944F24">
      <w:pPr>
        <w:spacing w:after="0"/>
        <w:rPr>
          <w:rFonts w:ascii="Times New Roman" w:hAnsi="Times New Roman"/>
          <w:lang w:val="sr-Cyrl-RS"/>
        </w:rPr>
      </w:pPr>
      <w:r w:rsidRPr="00B22296">
        <w:rPr>
          <w:rFonts w:ascii="Times New Roman" w:hAnsi="Times New Roman"/>
          <w:noProof/>
          <w:lang w:val="sr-Cyrl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37820" wp14:editId="43055ACE">
                <wp:simplePos x="0" y="0"/>
                <wp:positionH relativeFrom="column">
                  <wp:posOffset>3114675</wp:posOffset>
                </wp:positionH>
                <wp:positionV relativeFrom="paragraph">
                  <wp:posOffset>32385</wp:posOffset>
                </wp:positionV>
                <wp:extent cx="3581400" cy="1171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9BC3" w14:textId="77777777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  <w:p w14:paraId="6B535EAE" w14:textId="78A97803" w:rsidR="00023654" w:rsidRPr="00A46E77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др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Владимир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Михаиловић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442BB9">
                              <w:rPr>
                                <w:rFonts w:ascii="Times New Roman" w:hAnsi="Times New Roman"/>
                                <w:lang w:val="sr-Cyrl-RS"/>
                              </w:rPr>
                              <w:t>доцент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ментор</w:t>
                            </w:r>
                            <w:proofErr w:type="spellEnd"/>
                            <w:r w:rsidR="00A46E77"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 рада</w:t>
                            </w:r>
                            <w:r w:rsidR="00442BB9">
                              <w:rPr>
                                <w:rFonts w:ascii="Times New Roman" w:hAnsi="Times New Roman"/>
                                <w:lang w:val="sr-Cyrl-RS"/>
                              </w:rPr>
                              <w:t>)</w:t>
                            </w:r>
                          </w:p>
                          <w:p w14:paraId="7FD4DBFF" w14:textId="77777777" w:rsidR="00BE1331" w:rsidRDefault="00BE1331" w:rsidP="00804FFF">
                            <w:pPr>
                              <w:spacing w:after="0"/>
                              <w:rPr>
                                <w:rFonts w:ascii="Times New Roman" w:hAnsi="Times New Roman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>Институт за хемију</w:t>
                            </w:r>
                          </w:p>
                          <w:p w14:paraId="249F922F" w14:textId="77777777" w:rsidR="00442BB9" w:rsidRPr="0004791F" w:rsidRDefault="00442BB9" w:rsidP="00442BB9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>Природно-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математички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18B7D118" w14:textId="77777777" w:rsidR="00442BB9" w:rsidRPr="001D46EA" w:rsidRDefault="00442BB9" w:rsidP="00442BB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7864270D" w14:textId="5EDD4C26" w:rsidR="00023654" w:rsidRPr="0004791F" w:rsidRDefault="00023654" w:rsidP="00804FFF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и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факултет</w:t>
                            </w:r>
                            <w:proofErr w:type="spellEnd"/>
                            <w:r w:rsidRPr="0004791F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04791F">
                              <w:rPr>
                                <w:rFonts w:ascii="Times New Roman" w:hAnsi="Times New Roman"/>
                              </w:rPr>
                              <w:t>Крагујевац</w:t>
                            </w:r>
                            <w:proofErr w:type="spellEnd"/>
                          </w:p>
                          <w:p w14:paraId="0C6063A6" w14:textId="77777777" w:rsidR="00A8203B" w:rsidRPr="001D46EA" w:rsidRDefault="00A8203B" w:rsidP="00A8203B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RS"/>
                              </w:rPr>
                              <w:t xml:space="preserve">Ужа научна област: </w:t>
                            </w:r>
                            <w:r w:rsidRPr="000F01FB">
                              <w:rPr>
                                <w:rFonts w:ascii="Times New Roman" w:hAnsi="Times New Roman"/>
                                <w:i/>
                                <w:iCs/>
                                <w:lang w:val="sr-Cyrl-RS"/>
                              </w:rPr>
                              <w:t>Биохемија</w:t>
                            </w:r>
                          </w:p>
                          <w:p w14:paraId="39A14BB4" w14:textId="77777777" w:rsidR="00023654" w:rsidRPr="0004791F" w:rsidRDefault="00023654" w:rsidP="00804F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7820" id="_x0000_s1028" type="#_x0000_t202" style="position:absolute;margin-left:245.25pt;margin-top:2.55pt;width:282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" filled="f" stroked="f">
                <v:textbox>
                  <w:txbxContent>
                    <w:p w14:paraId="4FBB9BC3" w14:textId="77777777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  <w:p w14:paraId="6B535EAE" w14:textId="78A97803" w:rsidR="00023654" w:rsidRPr="00A46E77" w:rsidRDefault="00023654" w:rsidP="00804FFF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др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Владимир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Михаиловић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442BB9">
                        <w:rPr>
                          <w:rFonts w:ascii="Times New Roman" w:hAnsi="Times New Roman"/>
                          <w:lang w:val="sr-Cyrl-RS"/>
                        </w:rPr>
                        <w:t>доцент (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ментор</w:t>
                      </w:r>
                      <w:proofErr w:type="spellEnd"/>
                      <w:r w:rsidR="00A46E77">
                        <w:rPr>
                          <w:rFonts w:ascii="Times New Roman" w:hAnsi="Times New Roman"/>
                          <w:lang w:val="sr-Cyrl-RS"/>
                        </w:rPr>
                        <w:t xml:space="preserve"> рада</w:t>
                      </w:r>
                      <w:r w:rsidR="00442BB9">
                        <w:rPr>
                          <w:rFonts w:ascii="Times New Roman" w:hAnsi="Times New Roman"/>
                          <w:lang w:val="sr-Cyrl-RS"/>
                        </w:rPr>
                        <w:t>)</w:t>
                      </w:r>
                    </w:p>
                    <w:p w14:paraId="7FD4DBFF" w14:textId="77777777" w:rsidR="00BE1331" w:rsidRDefault="00BE1331" w:rsidP="00804FFF">
                      <w:pPr>
                        <w:spacing w:after="0"/>
                        <w:rPr>
                          <w:rFonts w:ascii="Times New Roman" w:hAnsi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>Институт за хемију</w:t>
                      </w:r>
                    </w:p>
                    <w:p w14:paraId="249F922F" w14:textId="77777777" w:rsidR="00442BB9" w:rsidRPr="0004791F" w:rsidRDefault="00442BB9" w:rsidP="00442BB9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>Природно-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математички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18B7D118" w14:textId="77777777" w:rsidR="00442BB9" w:rsidRPr="001D46EA" w:rsidRDefault="00442BB9" w:rsidP="00442BB9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7864270D" w14:textId="5EDD4C26" w:rsidR="00023654" w:rsidRPr="0004791F" w:rsidRDefault="00023654" w:rsidP="00804FFF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4791F">
                        <w:rPr>
                          <w:rFonts w:ascii="Times New Roman" w:hAnsi="Times New Roman"/>
                        </w:rPr>
                        <w:t xml:space="preserve">и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факултет</w:t>
                      </w:r>
                      <w:proofErr w:type="spellEnd"/>
                      <w:r w:rsidRPr="0004791F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04791F">
                        <w:rPr>
                          <w:rFonts w:ascii="Times New Roman" w:hAnsi="Times New Roman"/>
                        </w:rPr>
                        <w:t>Крагујевац</w:t>
                      </w:r>
                      <w:proofErr w:type="spellEnd"/>
                    </w:p>
                    <w:p w14:paraId="0C6063A6" w14:textId="77777777" w:rsidR="00A8203B" w:rsidRPr="001D46EA" w:rsidRDefault="00A8203B" w:rsidP="00A8203B">
                      <w:pPr>
                        <w:rPr>
                          <w:lang w:val="sr-Cyrl-RS"/>
                        </w:rPr>
                      </w:pPr>
                      <w:r>
                        <w:rPr>
                          <w:rFonts w:ascii="Times New Roman" w:hAnsi="Times New Roman"/>
                          <w:lang w:val="sr-Cyrl-RS"/>
                        </w:rPr>
                        <w:t xml:space="preserve">Ужа научна област: </w:t>
                      </w:r>
                      <w:r w:rsidRPr="000F01FB">
                        <w:rPr>
                          <w:rFonts w:ascii="Times New Roman" w:hAnsi="Times New Roman"/>
                          <w:i/>
                          <w:iCs/>
                          <w:lang w:val="sr-Cyrl-RS"/>
                        </w:rPr>
                        <w:t>Биохемија</w:t>
                      </w:r>
                    </w:p>
                    <w:p w14:paraId="39A14BB4" w14:textId="77777777" w:rsidR="00023654" w:rsidRPr="0004791F" w:rsidRDefault="00023654" w:rsidP="00804FFF"/>
                  </w:txbxContent>
                </v:textbox>
              </v:shape>
            </w:pict>
          </mc:Fallback>
        </mc:AlternateContent>
      </w:r>
    </w:p>
    <w:p w14:paraId="705D39E0" w14:textId="6BBF99B7" w:rsidR="00804FFF" w:rsidRPr="00B22296" w:rsidRDefault="00804FFF" w:rsidP="00944F24">
      <w:pPr>
        <w:spacing w:after="0"/>
        <w:jc w:val="right"/>
        <w:rPr>
          <w:rFonts w:ascii="Times New Roman" w:hAnsi="Times New Roman"/>
          <w:lang w:val="sr-Cyrl-RS"/>
        </w:rPr>
      </w:pPr>
    </w:p>
    <w:p w14:paraId="43822D1A" w14:textId="7C7FC725" w:rsidR="00804FFF" w:rsidRPr="00B22296" w:rsidRDefault="00804FFF" w:rsidP="00944F24">
      <w:pPr>
        <w:spacing w:after="0"/>
        <w:rPr>
          <w:lang w:val="sr-Cyrl-RS"/>
        </w:rPr>
      </w:pPr>
    </w:p>
    <w:p w14:paraId="7409197B" w14:textId="480A7CD8" w:rsidR="00654D18" w:rsidRPr="00B22296" w:rsidRDefault="00654D18" w:rsidP="00944F24">
      <w:pPr>
        <w:spacing w:after="0"/>
        <w:ind w:firstLine="720"/>
        <w:jc w:val="right"/>
        <w:rPr>
          <w:lang w:val="sr-Cyrl-RS"/>
        </w:rPr>
      </w:pPr>
    </w:p>
    <w:sectPr w:rsidR="00654D18" w:rsidRPr="00B22296" w:rsidSect="004D084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B436" w14:textId="77777777" w:rsidR="008B4BF6" w:rsidRDefault="008B4BF6" w:rsidP="004D084C">
      <w:pPr>
        <w:spacing w:after="0" w:line="240" w:lineRule="auto"/>
      </w:pPr>
      <w:r>
        <w:separator/>
      </w:r>
    </w:p>
  </w:endnote>
  <w:endnote w:type="continuationSeparator" w:id="0">
    <w:p w14:paraId="08DC33E1" w14:textId="77777777" w:rsidR="008B4BF6" w:rsidRDefault="008B4BF6" w:rsidP="004D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3D3D" w14:textId="77777777" w:rsidR="00023654" w:rsidRDefault="00E87FFC">
    <w:pPr>
      <w:pStyle w:val="Footer"/>
      <w:jc w:val="right"/>
    </w:pPr>
    <w:r>
      <w:fldChar w:fldCharType="begin"/>
    </w:r>
    <w:r w:rsidR="00023654">
      <w:instrText xml:space="preserve"> PAGE   \* MERGEFORMAT </w:instrText>
    </w:r>
    <w:r>
      <w:fldChar w:fldCharType="separate"/>
    </w:r>
    <w:r w:rsidR="002D31DA">
      <w:rPr>
        <w:noProof/>
      </w:rPr>
      <w:t>2</w:t>
    </w:r>
    <w:r>
      <w:rPr>
        <w:noProof/>
      </w:rPr>
      <w:fldChar w:fldCharType="end"/>
    </w:r>
  </w:p>
  <w:p w14:paraId="50DA25F3" w14:textId="77777777" w:rsidR="00023654" w:rsidRDefault="00023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D71F" w14:textId="77777777" w:rsidR="008B4BF6" w:rsidRDefault="008B4BF6" w:rsidP="004D084C">
      <w:pPr>
        <w:spacing w:after="0" w:line="240" w:lineRule="auto"/>
      </w:pPr>
      <w:r>
        <w:separator/>
      </w:r>
    </w:p>
  </w:footnote>
  <w:footnote w:type="continuationSeparator" w:id="0">
    <w:p w14:paraId="0CEDFB06" w14:textId="77777777" w:rsidR="008B4BF6" w:rsidRDefault="008B4BF6" w:rsidP="004D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678B"/>
    <w:multiLevelType w:val="hybridMultilevel"/>
    <w:tmpl w:val="9774A3F2"/>
    <w:lvl w:ilvl="0" w:tplc="58644E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41CC9"/>
    <w:multiLevelType w:val="hybridMultilevel"/>
    <w:tmpl w:val="DF767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761857">
    <w:abstractNumId w:val="1"/>
  </w:num>
  <w:num w:numId="2" w16cid:durableId="133333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zMzYwNbM0NjEysTBX0lEKTi0uzszPAykwrgUAA2nhUywAAAA="/>
  </w:docVars>
  <w:rsids>
    <w:rsidRoot w:val="00EA3D42"/>
    <w:rsid w:val="00015431"/>
    <w:rsid w:val="00023654"/>
    <w:rsid w:val="000238E9"/>
    <w:rsid w:val="00024EE5"/>
    <w:rsid w:val="00025922"/>
    <w:rsid w:val="000452D7"/>
    <w:rsid w:val="000465CE"/>
    <w:rsid w:val="0004791F"/>
    <w:rsid w:val="00075F65"/>
    <w:rsid w:val="000820FB"/>
    <w:rsid w:val="000822D9"/>
    <w:rsid w:val="00087507"/>
    <w:rsid w:val="000A0E45"/>
    <w:rsid w:val="000A21E1"/>
    <w:rsid w:val="000A5E6A"/>
    <w:rsid w:val="000A739E"/>
    <w:rsid w:val="000B321E"/>
    <w:rsid w:val="000B78A7"/>
    <w:rsid w:val="000B7FEF"/>
    <w:rsid w:val="000C0209"/>
    <w:rsid w:val="000C6895"/>
    <w:rsid w:val="000D0FE2"/>
    <w:rsid w:val="000D17E3"/>
    <w:rsid w:val="000D22C3"/>
    <w:rsid w:val="000F01FB"/>
    <w:rsid w:val="000F1165"/>
    <w:rsid w:val="000F6949"/>
    <w:rsid w:val="00117355"/>
    <w:rsid w:val="00125162"/>
    <w:rsid w:val="001273AD"/>
    <w:rsid w:val="00137109"/>
    <w:rsid w:val="001515E0"/>
    <w:rsid w:val="001556F7"/>
    <w:rsid w:val="00155B0D"/>
    <w:rsid w:val="00162802"/>
    <w:rsid w:val="0016578A"/>
    <w:rsid w:val="00182D5C"/>
    <w:rsid w:val="0019546E"/>
    <w:rsid w:val="001A0AC7"/>
    <w:rsid w:val="001A7E34"/>
    <w:rsid w:val="001B3E39"/>
    <w:rsid w:val="001B733C"/>
    <w:rsid w:val="001D46EA"/>
    <w:rsid w:val="001E74E0"/>
    <w:rsid w:val="001E7F14"/>
    <w:rsid w:val="001F1179"/>
    <w:rsid w:val="00210064"/>
    <w:rsid w:val="002220C6"/>
    <w:rsid w:val="00231376"/>
    <w:rsid w:val="00237E9A"/>
    <w:rsid w:val="002409D4"/>
    <w:rsid w:val="00244A98"/>
    <w:rsid w:val="00256882"/>
    <w:rsid w:val="00263FA4"/>
    <w:rsid w:val="002769CE"/>
    <w:rsid w:val="00291F45"/>
    <w:rsid w:val="00292F65"/>
    <w:rsid w:val="00296708"/>
    <w:rsid w:val="002C578B"/>
    <w:rsid w:val="002D0A97"/>
    <w:rsid w:val="002D31DA"/>
    <w:rsid w:val="002F0A0A"/>
    <w:rsid w:val="002F149C"/>
    <w:rsid w:val="002F295C"/>
    <w:rsid w:val="002F384E"/>
    <w:rsid w:val="002F3F9D"/>
    <w:rsid w:val="0030222E"/>
    <w:rsid w:val="00323E02"/>
    <w:rsid w:val="00324CF8"/>
    <w:rsid w:val="0033192A"/>
    <w:rsid w:val="00341BAA"/>
    <w:rsid w:val="00345689"/>
    <w:rsid w:val="003634E1"/>
    <w:rsid w:val="003722D3"/>
    <w:rsid w:val="00375C0A"/>
    <w:rsid w:val="00384D97"/>
    <w:rsid w:val="0038691C"/>
    <w:rsid w:val="00396D9F"/>
    <w:rsid w:val="003A6DE7"/>
    <w:rsid w:val="003E1A21"/>
    <w:rsid w:val="003F52F9"/>
    <w:rsid w:val="0041294E"/>
    <w:rsid w:val="00423010"/>
    <w:rsid w:val="004268EB"/>
    <w:rsid w:val="0044248B"/>
    <w:rsid w:val="00442BB9"/>
    <w:rsid w:val="004476A8"/>
    <w:rsid w:val="004538C5"/>
    <w:rsid w:val="00471E4B"/>
    <w:rsid w:val="00490E1D"/>
    <w:rsid w:val="00494B32"/>
    <w:rsid w:val="004B38E6"/>
    <w:rsid w:val="004C2A61"/>
    <w:rsid w:val="004C4CC3"/>
    <w:rsid w:val="004C5EC3"/>
    <w:rsid w:val="004D084C"/>
    <w:rsid w:val="004D26BA"/>
    <w:rsid w:val="004E5340"/>
    <w:rsid w:val="004F2854"/>
    <w:rsid w:val="004F593F"/>
    <w:rsid w:val="004F780E"/>
    <w:rsid w:val="00506712"/>
    <w:rsid w:val="00510AAE"/>
    <w:rsid w:val="00515A73"/>
    <w:rsid w:val="00526AF2"/>
    <w:rsid w:val="0054097B"/>
    <w:rsid w:val="00540A4B"/>
    <w:rsid w:val="005508E4"/>
    <w:rsid w:val="005542DB"/>
    <w:rsid w:val="005709F7"/>
    <w:rsid w:val="005925E6"/>
    <w:rsid w:val="005953FE"/>
    <w:rsid w:val="005B26C4"/>
    <w:rsid w:val="005B44FE"/>
    <w:rsid w:val="005D0A77"/>
    <w:rsid w:val="005E07E7"/>
    <w:rsid w:val="005E2AE9"/>
    <w:rsid w:val="005F755A"/>
    <w:rsid w:val="00621DFA"/>
    <w:rsid w:val="00622069"/>
    <w:rsid w:val="00654D18"/>
    <w:rsid w:val="00660E5A"/>
    <w:rsid w:val="006711E4"/>
    <w:rsid w:val="006778A1"/>
    <w:rsid w:val="00690D93"/>
    <w:rsid w:val="00692613"/>
    <w:rsid w:val="006B3E52"/>
    <w:rsid w:val="006B6B59"/>
    <w:rsid w:val="006C08C4"/>
    <w:rsid w:val="006C08D1"/>
    <w:rsid w:val="006C7E4F"/>
    <w:rsid w:val="006E5DF3"/>
    <w:rsid w:val="006F33DF"/>
    <w:rsid w:val="006F48D6"/>
    <w:rsid w:val="006F50EC"/>
    <w:rsid w:val="007118A5"/>
    <w:rsid w:val="00722791"/>
    <w:rsid w:val="00724483"/>
    <w:rsid w:val="00731010"/>
    <w:rsid w:val="00747536"/>
    <w:rsid w:val="00752F64"/>
    <w:rsid w:val="00776D4A"/>
    <w:rsid w:val="00782B2F"/>
    <w:rsid w:val="007B1777"/>
    <w:rsid w:val="007B4140"/>
    <w:rsid w:val="007C1323"/>
    <w:rsid w:val="007C422C"/>
    <w:rsid w:val="007D2E5A"/>
    <w:rsid w:val="007D7968"/>
    <w:rsid w:val="007E4D81"/>
    <w:rsid w:val="007F410F"/>
    <w:rsid w:val="007F7283"/>
    <w:rsid w:val="00804FFF"/>
    <w:rsid w:val="00814877"/>
    <w:rsid w:val="00834C09"/>
    <w:rsid w:val="00840243"/>
    <w:rsid w:val="008504F2"/>
    <w:rsid w:val="00850638"/>
    <w:rsid w:val="00851864"/>
    <w:rsid w:val="0086319D"/>
    <w:rsid w:val="0086677C"/>
    <w:rsid w:val="008668D9"/>
    <w:rsid w:val="008749C0"/>
    <w:rsid w:val="00896A57"/>
    <w:rsid w:val="008A2BDD"/>
    <w:rsid w:val="008B4BF6"/>
    <w:rsid w:val="008B50F5"/>
    <w:rsid w:val="008B5D46"/>
    <w:rsid w:val="008C1E8A"/>
    <w:rsid w:val="008C41DE"/>
    <w:rsid w:val="008C570D"/>
    <w:rsid w:val="008C7932"/>
    <w:rsid w:val="008C7EE5"/>
    <w:rsid w:val="008F0FAC"/>
    <w:rsid w:val="008F6742"/>
    <w:rsid w:val="00900C3E"/>
    <w:rsid w:val="009025B4"/>
    <w:rsid w:val="009345BD"/>
    <w:rsid w:val="00936038"/>
    <w:rsid w:val="00936B82"/>
    <w:rsid w:val="009400BF"/>
    <w:rsid w:val="009400FB"/>
    <w:rsid w:val="009419D8"/>
    <w:rsid w:val="00944F24"/>
    <w:rsid w:val="00953FE5"/>
    <w:rsid w:val="00954D16"/>
    <w:rsid w:val="0096437F"/>
    <w:rsid w:val="0098310D"/>
    <w:rsid w:val="00987E81"/>
    <w:rsid w:val="009920FD"/>
    <w:rsid w:val="009A46D7"/>
    <w:rsid w:val="009B0BBB"/>
    <w:rsid w:val="009C002F"/>
    <w:rsid w:val="009D63AC"/>
    <w:rsid w:val="009D7D78"/>
    <w:rsid w:val="009E6C43"/>
    <w:rsid w:val="009F6564"/>
    <w:rsid w:val="00A16371"/>
    <w:rsid w:val="00A30C88"/>
    <w:rsid w:val="00A30D72"/>
    <w:rsid w:val="00A330C8"/>
    <w:rsid w:val="00A365E6"/>
    <w:rsid w:val="00A46E77"/>
    <w:rsid w:val="00A50709"/>
    <w:rsid w:val="00A66F4E"/>
    <w:rsid w:val="00A720BC"/>
    <w:rsid w:val="00A8203B"/>
    <w:rsid w:val="00A9172C"/>
    <w:rsid w:val="00A94E4E"/>
    <w:rsid w:val="00AA35E0"/>
    <w:rsid w:val="00AA39D7"/>
    <w:rsid w:val="00AA752D"/>
    <w:rsid w:val="00AD0E60"/>
    <w:rsid w:val="00AE39D3"/>
    <w:rsid w:val="00AE6DE5"/>
    <w:rsid w:val="00AE792D"/>
    <w:rsid w:val="00AF5E38"/>
    <w:rsid w:val="00AF7471"/>
    <w:rsid w:val="00B15857"/>
    <w:rsid w:val="00B17814"/>
    <w:rsid w:val="00B22296"/>
    <w:rsid w:val="00B26DDC"/>
    <w:rsid w:val="00B35A37"/>
    <w:rsid w:val="00B42F91"/>
    <w:rsid w:val="00B4362D"/>
    <w:rsid w:val="00B546E8"/>
    <w:rsid w:val="00B54F8A"/>
    <w:rsid w:val="00B63B1A"/>
    <w:rsid w:val="00B87604"/>
    <w:rsid w:val="00B91F7C"/>
    <w:rsid w:val="00B9360F"/>
    <w:rsid w:val="00BA0C83"/>
    <w:rsid w:val="00BB7F06"/>
    <w:rsid w:val="00BC7DF0"/>
    <w:rsid w:val="00BD35E4"/>
    <w:rsid w:val="00BD7913"/>
    <w:rsid w:val="00BE1331"/>
    <w:rsid w:val="00BE5D77"/>
    <w:rsid w:val="00BF5805"/>
    <w:rsid w:val="00C005A4"/>
    <w:rsid w:val="00C029CF"/>
    <w:rsid w:val="00C03024"/>
    <w:rsid w:val="00C051B6"/>
    <w:rsid w:val="00C07421"/>
    <w:rsid w:val="00C148D7"/>
    <w:rsid w:val="00C14E90"/>
    <w:rsid w:val="00C17506"/>
    <w:rsid w:val="00C20337"/>
    <w:rsid w:val="00C308CD"/>
    <w:rsid w:val="00C51467"/>
    <w:rsid w:val="00C54832"/>
    <w:rsid w:val="00C73B57"/>
    <w:rsid w:val="00C80318"/>
    <w:rsid w:val="00C83AA9"/>
    <w:rsid w:val="00C8461A"/>
    <w:rsid w:val="00C8534B"/>
    <w:rsid w:val="00C97853"/>
    <w:rsid w:val="00CA0DC5"/>
    <w:rsid w:val="00CA3FEB"/>
    <w:rsid w:val="00CB6B38"/>
    <w:rsid w:val="00CD7916"/>
    <w:rsid w:val="00CE6101"/>
    <w:rsid w:val="00CF12C3"/>
    <w:rsid w:val="00D01F44"/>
    <w:rsid w:val="00D04513"/>
    <w:rsid w:val="00D10B2B"/>
    <w:rsid w:val="00D11A78"/>
    <w:rsid w:val="00D235B6"/>
    <w:rsid w:val="00D54BF1"/>
    <w:rsid w:val="00D67730"/>
    <w:rsid w:val="00D84467"/>
    <w:rsid w:val="00D8475F"/>
    <w:rsid w:val="00DA5C23"/>
    <w:rsid w:val="00DB51D6"/>
    <w:rsid w:val="00DB75F6"/>
    <w:rsid w:val="00DC2DE3"/>
    <w:rsid w:val="00DD0FD6"/>
    <w:rsid w:val="00DD1900"/>
    <w:rsid w:val="00DE32EB"/>
    <w:rsid w:val="00DF2A34"/>
    <w:rsid w:val="00DF695D"/>
    <w:rsid w:val="00DF6A0F"/>
    <w:rsid w:val="00DF7927"/>
    <w:rsid w:val="00E104DC"/>
    <w:rsid w:val="00E178BE"/>
    <w:rsid w:val="00E20173"/>
    <w:rsid w:val="00E206F8"/>
    <w:rsid w:val="00E4567A"/>
    <w:rsid w:val="00E72FD6"/>
    <w:rsid w:val="00E736F0"/>
    <w:rsid w:val="00E87FFC"/>
    <w:rsid w:val="00EA3CE1"/>
    <w:rsid w:val="00EA3D42"/>
    <w:rsid w:val="00EB17A9"/>
    <w:rsid w:val="00EB45DA"/>
    <w:rsid w:val="00EB7D9C"/>
    <w:rsid w:val="00EC5CD1"/>
    <w:rsid w:val="00ED395A"/>
    <w:rsid w:val="00ED4E5F"/>
    <w:rsid w:val="00ED6B3A"/>
    <w:rsid w:val="00EE6665"/>
    <w:rsid w:val="00EF1403"/>
    <w:rsid w:val="00EF64AD"/>
    <w:rsid w:val="00F04990"/>
    <w:rsid w:val="00F110B9"/>
    <w:rsid w:val="00F261C8"/>
    <w:rsid w:val="00F471E1"/>
    <w:rsid w:val="00F52FBF"/>
    <w:rsid w:val="00F70802"/>
    <w:rsid w:val="00F7680F"/>
    <w:rsid w:val="00F8057C"/>
    <w:rsid w:val="00F85F76"/>
    <w:rsid w:val="00FA3CE4"/>
    <w:rsid w:val="00FB1470"/>
    <w:rsid w:val="00FC4258"/>
    <w:rsid w:val="00FD1113"/>
    <w:rsid w:val="00FD57A6"/>
    <w:rsid w:val="00FE2D11"/>
    <w:rsid w:val="00FE3B1D"/>
    <w:rsid w:val="00FE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8392"/>
  <w15:docId w15:val="{79105248-6AF9-43AD-8ABF-F349AD8C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04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8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8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6882"/>
  </w:style>
  <w:style w:type="character" w:customStyle="1" w:styleId="citation">
    <w:name w:val="citation"/>
    <w:basedOn w:val="DefaultParagraphFont"/>
    <w:rsid w:val="00256882"/>
  </w:style>
  <w:style w:type="character" w:customStyle="1" w:styleId="apple-style-span">
    <w:name w:val="apple-style-span"/>
    <w:basedOn w:val="DefaultParagraphFont"/>
    <w:rsid w:val="00256882"/>
  </w:style>
  <w:style w:type="character" w:customStyle="1" w:styleId="Heading1Char">
    <w:name w:val="Heading 1 Char"/>
    <w:link w:val="Heading1"/>
    <w:uiPriority w:val="9"/>
    <w:rsid w:val="002568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56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256882"/>
    <w:rPr>
      <w:rFonts w:ascii="Cambria" w:eastAsia="Times New Roman" w:hAnsi="Cambria" w:cs="Times New Roman"/>
      <w:b/>
      <w:bCs/>
      <w:color w:val="4F81B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6882"/>
    <w:rPr>
      <w:rFonts w:ascii="Times New Roman" w:eastAsia="Calibri" w:hAnsi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56882"/>
    <w:rPr>
      <w:rFonts w:ascii="Times New Roman" w:eastAsia="Calibri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56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56882"/>
    <w:rPr>
      <w:rFonts w:ascii="Times New Roman" w:eastAsia="Calibri" w:hAnsi="Times New Roman" w:cs="Arial"/>
      <w:sz w:val="24"/>
    </w:rPr>
  </w:style>
  <w:style w:type="character" w:styleId="CommentReference">
    <w:name w:val="annotation reference"/>
    <w:uiPriority w:val="99"/>
    <w:semiHidden/>
    <w:unhideWhenUsed/>
    <w:rsid w:val="00256882"/>
    <w:rPr>
      <w:sz w:val="16"/>
      <w:szCs w:val="16"/>
    </w:rPr>
  </w:style>
  <w:style w:type="character" w:styleId="Hyperlink">
    <w:name w:val="Hyperlink"/>
    <w:uiPriority w:val="99"/>
    <w:unhideWhenUsed/>
    <w:rsid w:val="00256882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25688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6882"/>
    <w:rPr>
      <w:rFonts w:ascii="Times New Roman" w:eastAsia="Calibri" w:hAnsi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68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ter%20radovi\&#1052;&#1072;&#1088;&#1080;&#1112;&#1072;%20&#1042;&#1077;&#1089;&#1086;&#1074;&#1080;&#1115;\M.%20Vesovic-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1413-D411-4391-AFBE-86591EC6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M. Vesovic-izvestaj.dot</Template>
  <TotalTime>30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R</cp:lastModifiedBy>
  <cp:revision>36</cp:revision>
  <cp:lastPrinted>2018-03-05T15:22:00Z</cp:lastPrinted>
  <dcterms:created xsi:type="dcterms:W3CDTF">2024-09-09T23:22:00Z</dcterms:created>
  <dcterms:modified xsi:type="dcterms:W3CDTF">2024-09-10T07:59:00Z</dcterms:modified>
</cp:coreProperties>
</file>